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46463" w14:textId="7A659937" w:rsidR="00014862" w:rsidRPr="009B6030" w:rsidRDefault="00683EF2" w:rsidP="006E00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Sparrows Point High School</w:t>
      </w:r>
    </w:p>
    <w:p w14:paraId="70CBF591" w14:textId="754D896B" w:rsidR="00014862" w:rsidRPr="009B6030" w:rsidRDefault="00F51B7D" w:rsidP="000148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6030">
        <w:rPr>
          <w:rFonts w:ascii="Times New Roman" w:hAnsi="Times New Roman" w:cs="Times New Roman"/>
          <w:b/>
          <w:sz w:val="24"/>
          <w:szCs w:val="24"/>
        </w:rPr>
        <w:t xml:space="preserve">Community </w:t>
      </w:r>
      <w:r w:rsidR="00014862" w:rsidRPr="009B6030">
        <w:rPr>
          <w:rFonts w:ascii="Times New Roman" w:hAnsi="Times New Roman" w:cs="Times New Roman"/>
          <w:b/>
          <w:sz w:val="24"/>
          <w:szCs w:val="24"/>
        </w:rPr>
        <w:t xml:space="preserve">School Progress </w:t>
      </w:r>
      <w:r w:rsidRPr="009B6030">
        <w:rPr>
          <w:rFonts w:ascii="Times New Roman" w:hAnsi="Times New Roman" w:cs="Times New Roman"/>
          <w:b/>
          <w:sz w:val="24"/>
          <w:szCs w:val="24"/>
        </w:rPr>
        <w:t>Summary</w:t>
      </w:r>
      <w:r w:rsidR="00014862" w:rsidRPr="009B60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10C9">
        <w:rPr>
          <w:rFonts w:ascii="Times New Roman" w:hAnsi="Times New Roman" w:cs="Times New Roman"/>
          <w:b/>
          <w:sz w:val="24"/>
          <w:szCs w:val="24"/>
        </w:rPr>
        <w:t>2022-23</w:t>
      </w:r>
    </w:p>
    <w:p w14:paraId="5B98A014" w14:textId="22B8E393" w:rsidR="00014862" w:rsidRPr="009B6030" w:rsidRDefault="003A3F88" w:rsidP="000148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Principal</w:t>
      </w:r>
      <w:r w:rsidR="00683EF2">
        <w:rPr>
          <w:rFonts w:ascii="Times New Roman" w:hAnsi="Times New Roman" w:cs="Times New Roman"/>
          <w:b/>
          <w:sz w:val="24"/>
          <w:szCs w:val="24"/>
        </w:rPr>
        <w:t xml:space="preserve"> Emily J. Caster</w:t>
      </w:r>
    </w:p>
    <w:p w14:paraId="09420865" w14:textId="77777777" w:rsidR="00014862" w:rsidRPr="009B6030" w:rsidRDefault="00014862" w:rsidP="000148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Borders>
          <w:top w:val="triple" w:sz="6" w:space="0" w:color="auto"/>
          <w:left w:val="triple" w:sz="6" w:space="0" w:color="auto"/>
          <w:bottom w:val="triple" w:sz="6" w:space="0" w:color="auto"/>
          <w:right w:val="triple" w:sz="6" w:space="0" w:color="auto"/>
        </w:tblBorders>
        <w:tblLook w:val="04A0" w:firstRow="1" w:lastRow="0" w:firstColumn="1" w:lastColumn="0" w:noHBand="0" w:noVBand="1"/>
      </w:tblPr>
      <w:tblGrid>
        <w:gridCol w:w="4642"/>
        <w:gridCol w:w="4642"/>
      </w:tblGrid>
      <w:tr w:rsidR="00014862" w:rsidRPr="009B6030" w14:paraId="313A6B65" w14:textId="77777777" w:rsidTr="009B6030">
        <w:trPr>
          <w:trHeight w:val="2157"/>
        </w:trPr>
        <w:tc>
          <w:tcPr>
            <w:tcW w:w="4642" w:type="dxa"/>
          </w:tcPr>
          <w:p w14:paraId="4548B819" w14:textId="77777777" w:rsidR="009B6030" w:rsidRPr="009B6030" w:rsidRDefault="00014862" w:rsidP="00536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0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BCPS Vision: </w:t>
            </w:r>
            <w:r w:rsidRPr="009B6030">
              <w:rPr>
                <w:rFonts w:ascii="Times New Roman" w:hAnsi="Times New Roman" w:cs="Times New Roman"/>
                <w:sz w:val="24"/>
                <w:szCs w:val="24"/>
              </w:rPr>
              <w:t>Baltimore County Public Schools will be among the highest performing school systems in the nation as a result of creating, sustaining, and investing in excellence for every student, every school, and every community</w:t>
            </w:r>
            <w:r w:rsidR="009B60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42" w:type="dxa"/>
          </w:tcPr>
          <w:p w14:paraId="11CB73C5" w14:textId="30A23955" w:rsidR="00E9655B" w:rsidRPr="009B6030" w:rsidRDefault="00014862" w:rsidP="00536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030">
              <w:rPr>
                <w:rFonts w:ascii="Times New Roman" w:hAnsi="Times New Roman" w:cs="Times New Roman"/>
                <w:b/>
                <w:sz w:val="24"/>
                <w:szCs w:val="24"/>
              </w:rPr>
              <w:t>School Mission:</w:t>
            </w:r>
            <w:r w:rsidR="00610D8C" w:rsidRPr="009B60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83EF2" w:rsidRPr="00683EF2">
              <w:rPr>
                <w:rFonts w:ascii="Times New Roman" w:hAnsi="Times New Roman" w:cs="Times New Roman"/>
                <w:bCs/>
                <w:sz w:val="24"/>
                <w:szCs w:val="24"/>
              </w:rPr>
              <w:t>We will provide students with real world opportunities, a focus on environmental literacy and a safe and positive environment that equips them to flourish as responsible citizens.</w:t>
            </w:r>
          </w:p>
          <w:p w14:paraId="45251A7E" w14:textId="77777777" w:rsidR="00E9655B" w:rsidRPr="009B6030" w:rsidRDefault="00E9655B" w:rsidP="00536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762A04" w14:textId="77777777" w:rsidR="00E9655B" w:rsidRPr="009B6030" w:rsidRDefault="00E9655B" w:rsidP="005362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F36B7EA" w14:textId="77777777" w:rsidR="00014862" w:rsidRPr="009B6030" w:rsidRDefault="00014862" w:rsidP="00536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0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014862" w:rsidRPr="009B6030" w14:paraId="3421552A" w14:textId="77777777" w:rsidTr="00536254">
        <w:tc>
          <w:tcPr>
            <w:tcW w:w="9284" w:type="dxa"/>
            <w:gridSpan w:val="2"/>
            <w:shd w:val="clear" w:color="auto" w:fill="D9D9D9" w:themeFill="background1" w:themeFillShade="D9"/>
          </w:tcPr>
          <w:p w14:paraId="2936BDEF" w14:textId="47795A59" w:rsidR="00014862" w:rsidRPr="009B6030" w:rsidRDefault="003A3F88" w:rsidP="00536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ACTION STEPS</w:t>
            </w:r>
          </w:p>
        </w:tc>
      </w:tr>
      <w:tr w:rsidR="00353620" w:rsidRPr="009B6030" w14:paraId="5C57DA2E" w14:textId="77777777" w:rsidTr="00F01997">
        <w:tc>
          <w:tcPr>
            <w:tcW w:w="9284" w:type="dxa"/>
            <w:gridSpan w:val="2"/>
            <w:shd w:val="clear" w:color="auto" w:fill="F2F2F2" w:themeFill="background1" w:themeFillShade="F2"/>
          </w:tcPr>
          <w:p w14:paraId="1D033863" w14:textId="6E8C8A00" w:rsidR="00353620" w:rsidRDefault="00F7678B" w:rsidP="00536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Culture</w:t>
            </w:r>
          </w:p>
          <w:p w14:paraId="674BA723" w14:textId="1F96E32B" w:rsidR="00353620" w:rsidRPr="009B6030" w:rsidRDefault="00353620" w:rsidP="006810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678B" w:rsidRPr="009B6030" w14:paraId="5E817D42" w14:textId="77777777" w:rsidTr="007A2A97">
        <w:tc>
          <w:tcPr>
            <w:tcW w:w="9284" w:type="dxa"/>
            <w:gridSpan w:val="2"/>
          </w:tcPr>
          <w:p w14:paraId="529BC91B" w14:textId="6B063BDE" w:rsidR="00F7678B" w:rsidRDefault="00F7678B" w:rsidP="007A2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Action Step(s)</w:t>
            </w:r>
            <w:r w:rsidR="00205C9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516B45C1" w14:textId="77777777" w:rsidR="00D26E2A" w:rsidRPr="00D26E2A" w:rsidRDefault="00D26E2A" w:rsidP="00D26E2A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E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Establish an advisory period to create a school wide growth mindset in teachers and students, by pairing rigorous instruction and the most rigorous course placement with academic and SEL structures and supports.  </w:t>
            </w:r>
          </w:p>
          <w:p w14:paraId="1B5FCF2A" w14:textId="77777777" w:rsidR="00D26E2A" w:rsidRPr="00D26E2A" w:rsidRDefault="00D26E2A" w:rsidP="00D26E2A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E2A">
              <w:rPr>
                <w:rFonts w:ascii="Times New Roman" w:hAnsi="Times New Roman" w:cs="Times New Roman"/>
                <w:bCs/>
                <w:sz w:val="24"/>
                <w:szCs w:val="24"/>
              </w:rPr>
              <w:t>Develop, implement, and monitor PBIS, Advisory, and Attendance programs that will incentivize student behavior and motivation to increase engagement and attendance.</w:t>
            </w:r>
          </w:p>
          <w:p w14:paraId="459B2DC3" w14:textId="77777777" w:rsidR="00D26E2A" w:rsidRPr="00D26E2A" w:rsidRDefault="00D26E2A" w:rsidP="00D26E2A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E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Utilize data analysis protocols to respond to student data, allowing teachers to be responsive to meet student learning needs. </w:t>
            </w:r>
          </w:p>
          <w:p w14:paraId="02324B5A" w14:textId="160005A9" w:rsidR="00F7678B" w:rsidRDefault="00F7678B" w:rsidP="00D26E2A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678B" w:rsidRPr="009B6030" w14:paraId="254D1FB6" w14:textId="77777777" w:rsidTr="00F01997">
        <w:tc>
          <w:tcPr>
            <w:tcW w:w="9284" w:type="dxa"/>
            <w:gridSpan w:val="2"/>
            <w:shd w:val="clear" w:color="auto" w:fill="F2F2F2" w:themeFill="background1" w:themeFillShade="F2"/>
          </w:tcPr>
          <w:p w14:paraId="4596C0F9" w14:textId="19DFF7CB" w:rsidR="00F7678B" w:rsidRPr="00F7678B" w:rsidRDefault="00205C94" w:rsidP="00F767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Mathematics</w:t>
            </w:r>
          </w:p>
          <w:p w14:paraId="6369F631" w14:textId="070D60CB" w:rsidR="00F7678B" w:rsidRPr="009B6030" w:rsidRDefault="00F7678B" w:rsidP="00F76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030">
              <w:rPr>
                <w:rFonts w:ascii="Times New Roman" w:hAnsi="Times New Roman" w:cs="Times New Roman"/>
                <w:sz w:val="24"/>
                <w:szCs w:val="24"/>
              </w:rPr>
              <w:t xml:space="preserve">Goal: All students will achieve </w:t>
            </w:r>
            <w:r w:rsidR="006E1E98">
              <w:rPr>
                <w:rFonts w:ascii="Times New Roman" w:hAnsi="Times New Roman" w:cs="Times New Roman"/>
                <w:sz w:val="24"/>
                <w:szCs w:val="24"/>
              </w:rPr>
              <w:t>mathematics</w:t>
            </w:r>
            <w:r w:rsidRPr="009B6030">
              <w:rPr>
                <w:rFonts w:ascii="Times New Roman" w:hAnsi="Times New Roman" w:cs="Times New Roman"/>
                <w:sz w:val="24"/>
                <w:szCs w:val="24"/>
              </w:rPr>
              <w:t xml:space="preserve"> proficiency as indicated by the MCAP assessment.</w:t>
            </w:r>
          </w:p>
          <w:p w14:paraId="6B688F44" w14:textId="47D83E78" w:rsidR="00F7678B" w:rsidRDefault="00F7678B" w:rsidP="00F767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678B" w:rsidRPr="009B6030" w14:paraId="2E272911" w14:textId="77777777" w:rsidTr="00732DBB">
        <w:tc>
          <w:tcPr>
            <w:tcW w:w="9284" w:type="dxa"/>
            <w:gridSpan w:val="2"/>
          </w:tcPr>
          <w:p w14:paraId="34BFD13A" w14:textId="693390DB" w:rsidR="00F7678B" w:rsidRDefault="00F7678B" w:rsidP="00F767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Action Step(s)</w:t>
            </w:r>
            <w:r w:rsidR="00205C9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378C1689" w14:textId="77777777" w:rsidR="006810C9" w:rsidRPr="006810C9" w:rsidRDefault="006810C9" w:rsidP="006810C9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10C9">
              <w:rPr>
                <w:rFonts w:ascii="Times New Roman" w:hAnsi="Times New Roman" w:cs="Times New Roman"/>
                <w:bCs/>
                <w:sz w:val="24"/>
                <w:szCs w:val="24"/>
              </w:rPr>
              <w:t>Provide students with multiple representations of concepts</w:t>
            </w:r>
          </w:p>
          <w:p w14:paraId="14494A68" w14:textId="77777777" w:rsidR="006810C9" w:rsidRPr="006810C9" w:rsidRDefault="006810C9" w:rsidP="006810C9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10C9">
              <w:rPr>
                <w:rFonts w:ascii="Times New Roman" w:hAnsi="Times New Roman" w:cs="Times New Roman"/>
                <w:bCs/>
                <w:sz w:val="24"/>
                <w:szCs w:val="24"/>
              </w:rPr>
              <w:t>Utilize manipulatives to build conceptual understanding</w:t>
            </w:r>
          </w:p>
          <w:p w14:paraId="4C44EB01" w14:textId="5AB839F1" w:rsidR="00F7678B" w:rsidRPr="006810C9" w:rsidRDefault="006810C9" w:rsidP="006810C9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10C9">
              <w:rPr>
                <w:rFonts w:ascii="Times New Roman" w:hAnsi="Times New Roman" w:cs="Times New Roman"/>
                <w:bCs/>
                <w:sz w:val="24"/>
                <w:szCs w:val="24"/>
              </w:rPr>
              <w:t>Implement common instructional practices and common assessments for determining mastery of standards in Algebra 1</w:t>
            </w:r>
          </w:p>
          <w:p w14:paraId="6EBB9A9B" w14:textId="0CC1A15F" w:rsidR="00F7678B" w:rsidRPr="00F13F44" w:rsidRDefault="00F7678B" w:rsidP="00F76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78B" w:rsidRPr="009B6030" w14:paraId="57A2C200" w14:textId="77777777" w:rsidTr="002E3DF6">
        <w:tc>
          <w:tcPr>
            <w:tcW w:w="9284" w:type="dxa"/>
            <w:gridSpan w:val="2"/>
            <w:shd w:val="clear" w:color="auto" w:fill="F2F2F2" w:themeFill="background1" w:themeFillShade="F2"/>
          </w:tcPr>
          <w:p w14:paraId="3688E8CA" w14:textId="091D8003" w:rsidR="00F7678B" w:rsidRDefault="00205C94" w:rsidP="00F767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Literacy</w:t>
            </w:r>
          </w:p>
          <w:p w14:paraId="13C9EB6D" w14:textId="76D847BB" w:rsidR="00F7678B" w:rsidRPr="009B6030" w:rsidRDefault="00F7678B" w:rsidP="00F76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030">
              <w:rPr>
                <w:rFonts w:ascii="Times New Roman" w:hAnsi="Times New Roman" w:cs="Times New Roman"/>
                <w:sz w:val="24"/>
                <w:szCs w:val="24"/>
              </w:rPr>
              <w:t xml:space="preserve">Goal:  All students will achieve </w:t>
            </w:r>
            <w:r w:rsidR="006E1E98">
              <w:rPr>
                <w:rFonts w:ascii="Times New Roman" w:hAnsi="Times New Roman" w:cs="Times New Roman"/>
                <w:sz w:val="24"/>
                <w:szCs w:val="24"/>
              </w:rPr>
              <w:t>literacy</w:t>
            </w:r>
            <w:r w:rsidRPr="009B6030">
              <w:rPr>
                <w:rFonts w:ascii="Times New Roman" w:hAnsi="Times New Roman" w:cs="Times New Roman"/>
                <w:sz w:val="24"/>
                <w:szCs w:val="24"/>
              </w:rPr>
              <w:t xml:space="preserve"> proficiency as indicated by the MCAP assessment.</w:t>
            </w:r>
          </w:p>
          <w:p w14:paraId="767DEAB9" w14:textId="3D576FB0" w:rsidR="00F7678B" w:rsidRPr="009B6030" w:rsidRDefault="00F7678B" w:rsidP="00F767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678B" w:rsidRPr="009B6030" w14:paraId="1411F600" w14:textId="77777777" w:rsidTr="003127D6">
        <w:tc>
          <w:tcPr>
            <w:tcW w:w="9284" w:type="dxa"/>
            <w:gridSpan w:val="2"/>
          </w:tcPr>
          <w:p w14:paraId="0E003E45" w14:textId="1B22ADF2" w:rsidR="00F7678B" w:rsidRPr="009B6030" w:rsidRDefault="00F7678B" w:rsidP="00F76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Action Step(s)</w:t>
            </w:r>
            <w:r w:rsidRPr="009B60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14:paraId="35E321C3" w14:textId="77777777" w:rsidR="006810C9" w:rsidRPr="006810C9" w:rsidRDefault="006810C9" w:rsidP="006810C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10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Implement a schoolwide writing program that allows for all students to have consistent practice and instruction centered on writing in all courses, in hopes that writing processes are standardized across content areas. </w:t>
            </w:r>
          </w:p>
          <w:p w14:paraId="659308DC" w14:textId="77777777" w:rsidR="006810C9" w:rsidRPr="006810C9" w:rsidRDefault="006810C9" w:rsidP="006810C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10C9">
              <w:rPr>
                <w:rFonts w:ascii="Times New Roman" w:hAnsi="Times New Roman" w:cs="Times New Roman"/>
                <w:bCs/>
                <w:sz w:val="24"/>
                <w:szCs w:val="24"/>
              </w:rPr>
              <w:t>Fully implement data-driven responsive instruction within each grade level of ELA.</w:t>
            </w:r>
          </w:p>
          <w:p w14:paraId="74CA6858" w14:textId="54C7C3A7" w:rsidR="00F7678B" w:rsidRPr="00683EF2" w:rsidRDefault="006810C9" w:rsidP="006810C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10C9">
              <w:rPr>
                <w:rFonts w:ascii="Times New Roman" w:hAnsi="Times New Roman" w:cs="Times New Roman"/>
                <w:bCs/>
                <w:sz w:val="24"/>
                <w:szCs w:val="24"/>
              </w:rPr>
              <w:t>Improve vertical teaming with middle school and between high school grades</w:t>
            </w:r>
          </w:p>
        </w:tc>
      </w:tr>
      <w:tr w:rsidR="00F7678B" w:rsidRPr="009B6030" w14:paraId="6FF8C55A" w14:textId="77777777" w:rsidTr="00DA5991">
        <w:tc>
          <w:tcPr>
            <w:tcW w:w="9284" w:type="dxa"/>
            <w:gridSpan w:val="2"/>
            <w:shd w:val="clear" w:color="auto" w:fill="F2F2F2" w:themeFill="background1" w:themeFillShade="F2"/>
          </w:tcPr>
          <w:p w14:paraId="194ED9B1" w14:textId="77777777" w:rsidR="00F7678B" w:rsidRPr="003A3F88" w:rsidRDefault="00F7678B" w:rsidP="00F767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Safe and Secure Environment</w:t>
            </w:r>
          </w:p>
          <w:p w14:paraId="08AD007F" w14:textId="68676AA1" w:rsidR="00F7678B" w:rsidRPr="00683EF2" w:rsidRDefault="00683EF2" w:rsidP="00F7678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Goal:</w:t>
            </w:r>
            <w:r w:rsidR="006810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810C9" w:rsidRPr="006810C9">
              <w:rPr>
                <w:rFonts w:ascii="Times New Roman" w:hAnsi="Times New Roman" w:cs="Times New Roman"/>
                <w:bCs/>
                <w:sz w:val="24"/>
                <w:szCs w:val="24"/>
              </w:rPr>
              <w:t>Increase average daily attendance by at least 1% and decrease chronic absenteeism by at least 10%.</w:t>
            </w:r>
          </w:p>
        </w:tc>
      </w:tr>
      <w:tr w:rsidR="00F7678B" w:rsidRPr="009B6030" w14:paraId="5612AAEE" w14:textId="77777777" w:rsidTr="00CD1C1B">
        <w:tc>
          <w:tcPr>
            <w:tcW w:w="9284" w:type="dxa"/>
            <w:gridSpan w:val="2"/>
          </w:tcPr>
          <w:p w14:paraId="5F01A1B6" w14:textId="77777777" w:rsidR="00F7678B" w:rsidRPr="009B6030" w:rsidRDefault="00F7678B" w:rsidP="00F76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Action Step(s)</w:t>
            </w:r>
            <w:r w:rsidRPr="009B60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14:paraId="19E5DE77" w14:textId="77777777" w:rsidR="006810C9" w:rsidRPr="006810C9" w:rsidRDefault="006810C9" w:rsidP="006810C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All staff will participate in daily</w:t>
            </w:r>
            <w:r w:rsidRPr="006810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check-in/check-out program for identified students, mentoring groups, home visits, Pointer Time Advisory, Saturday School Program, recognition/incentive programs, monthly schoolwide events by department. </w:t>
            </w:r>
          </w:p>
          <w:p w14:paraId="22944C4E" w14:textId="77777777" w:rsidR="006810C9" w:rsidRPr="006810C9" w:rsidRDefault="006810C9" w:rsidP="006810C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10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Increase opportunities for timely and effective communication with </w:t>
            </w:r>
            <w:proofErr w:type="gramStart"/>
            <w:r w:rsidRPr="006810C9">
              <w:rPr>
                <w:rFonts w:ascii="Times New Roman" w:hAnsi="Times New Roman" w:cs="Times New Roman"/>
                <w:bCs/>
                <w:sz w:val="24"/>
                <w:szCs w:val="24"/>
              </w:rPr>
              <w:t>parents</w:t>
            </w:r>
            <w:proofErr w:type="gramEnd"/>
            <w:r w:rsidRPr="006810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families, including: community bus tour with meet and greet, ongoing home visits, community outreach events, newsletters</w:t>
            </w:r>
          </w:p>
          <w:p w14:paraId="2E401458" w14:textId="77777777" w:rsidR="006810C9" w:rsidRPr="006810C9" w:rsidRDefault="006810C9" w:rsidP="006810C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10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Overcoming barriers by meeting with students/families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at off-site locations and expanding hours for meetings and events. </w:t>
            </w:r>
          </w:p>
          <w:p w14:paraId="75AF02FD" w14:textId="6B593CCC" w:rsidR="00F7678B" w:rsidRDefault="006810C9" w:rsidP="006810C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Partner with</w:t>
            </w:r>
            <w:r w:rsidRPr="006810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PTSA and established student groups such as the Student Racial Justice Alliance</w:t>
            </w:r>
          </w:p>
        </w:tc>
      </w:tr>
    </w:tbl>
    <w:p w14:paraId="5A13EEEE" w14:textId="77777777" w:rsidR="00014862" w:rsidRPr="009B6030" w:rsidRDefault="00014862">
      <w:pPr>
        <w:rPr>
          <w:rFonts w:ascii="Times New Roman" w:hAnsi="Times New Roman" w:cs="Times New Roman"/>
          <w:sz w:val="24"/>
          <w:szCs w:val="24"/>
        </w:rPr>
      </w:pPr>
    </w:p>
    <w:sectPr w:rsidR="00014862" w:rsidRPr="009B6030" w:rsidSect="007A62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533E7" w14:textId="77777777" w:rsidR="002B6D14" w:rsidRDefault="002B6D14" w:rsidP="00014862">
      <w:pPr>
        <w:spacing w:after="0" w:line="240" w:lineRule="auto"/>
      </w:pPr>
      <w:r>
        <w:separator/>
      </w:r>
    </w:p>
  </w:endnote>
  <w:endnote w:type="continuationSeparator" w:id="0">
    <w:p w14:paraId="4174C18A" w14:textId="77777777" w:rsidR="002B6D14" w:rsidRDefault="002B6D14" w:rsidP="00014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A0E95" w14:textId="77777777" w:rsidR="002B6D14" w:rsidRDefault="002B6D14" w:rsidP="00014862">
      <w:pPr>
        <w:spacing w:after="0" w:line="240" w:lineRule="auto"/>
      </w:pPr>
      <w:r>
        <w:separator/>
      </w:r>
    </w:p>
  </w:footnote>
  <w:footnote w:type="continuationSeparator" w:id="0">
    <w:p w14:paraId="26318FEC" w14:textId="77777777" w:rsidR="002B6D14" w:rsidRDefault="002B6D14" w:rsidP="000148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6365D"/>
    <w:multiLevelType w:val="hybridMultilevel"/>
    <w:tmpl w:val="BD723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213D9B"/>
    <w:multiLevelType w:val="hybridMultilevel"/>
    <w:tmpl w:val="F44CA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D032EC"/>
    <w:multiLevelType w:val="hybridMultilevel"/>
    <w:tmpl w:val="14EC0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D32452"/>
    <w:multiLevelType w:val="hybridMultilevel"/>
    <w:tmpl w:val="79BC8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3C0A45"/>
    <w:multiLevelType w:val="hybridMultilevel"/>
    <w:tmpl w:val="0E2C2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6421612">
    <w:abstractNumId w:val="2"/>
  </w:num>
  <w:num w:numId="2" w16cid:durableId="85001930">
    <w:abstractNumId w:val="4"/>
  </w:num>
  <w:num w:numId="3" w16cid:durableId="1918898172">
    <w:abstractNumId w:val="3"/>
  </w:num>
  <w:num w:numId="4" w16cid:durableId="446196726">
    <w:abstractNumId w:val="0"/>
  </w:num>
  <w:num w:numId="5" w16cid:durableId="11969668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862"/>
    <w:rsid w:val="00014862"/>
    <w:rsid w:val="00022A3A"/>
    <w:rsid w:val="001755B1"/>
    <w:rsid w:val="001944B6"/>
    <w:rsid w:val="00205C94"/>
    <w:rsid w:val="002B6D14"/>
    <w:rsid w:val="002C284E"/>
    <w:rsid w:val="00353620"/>
    <w:rsid w:val="00391C30"/>
    <w:rsid w:val="003A3F88"/>
    <w:rsid w:val="003E0450"/>
    <w:rsid w:val="003E04AB"/>
    <w:rsid w:val="00427D27"/>
    <w:rsid w:val="004924E3"/>
    <w:rsid w:val="00537117"/>
    <w:rsid w:val="00597187"/>
    <w:rsid w:val="005C0DDA"/>
    <w:rsid w:val="00610D8C"/>
    <w:rsid w:val="00621DFB"/>
    <w:rsid w:val="00622E14"/>
    <w:rsid w:val="00676F7C"/>
    <w:rsid w:val="006810C9"/>
    <w:rsid w:val="00683EF2"/>
    <w:rsid w:val="006E0021"/>
    <w:rsid w:val="006E1E98"/>
    <w:rsid w:val="006E7339"/>
    <w:rsid w:val="00730C90"/>
    <w:rsid w:val="00765E27"/>
    <w:rsid w:val="007677FE"/>
    <w:rsid w:val="007A6272"/>
    <w:rsid w:val="007C562D"/>
    <w:rsid w:val="00876C04"/>
    <w:rsid w:val="00881B5C"/>
    <w:rsid w:val="008D1294"/>
    <w:rsid w:val="008E386A"/>
    <w:rsid w:val="00981835"/>
    <w:rsid w:val="009B6030"/>
    <w:rsid w:val="00A11EA5"/>
    <w:rsid w:val="00A23A2A"/>
    <w:rsid w:val="00AB5F19"/>
    <w:rsid w:val="00AE06C8"/>
    <w:rsid w:val="00C34DCC"/>
    <w:rsid w:val="00C933E2"/>
    <w:rsid w:val="00C95E9E"/>
    <w:rsid w:val="00D01DEC"/>
    <w:rsid w:val="00D26E2A"/>
    <w:rsid w:val="00D564C1"/>
    <w:rsid w:val="00DA5B1A"/>
    <w:rsid w:val="00DE257E"/>
    <w:rsid w:val="00DF1177"/>
    <w:rsid w:val="00E059E8"/>
    <w:rsid w:val="00E9655B"/>
    <w:rsid w:val="00F13F44"/>
    <w:rsid w:val="00F31775"/>
    <w:rsid w:val="00F51B7D"/>
    <w:rsid w:val="00F60895"/>
    <w:rsid w:val="00F63C5C"/>
    <w:rsid w:val="00F76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B0B76D"/>
  <w15:docId w15:val="{48AA7FA7-A614-4FDE-9FC3-F5B845542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48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48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148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4862"/>
  </w:style>
  <w:style w:type="paragraph" w:styleId="Footer">
    <w:name w:val="footer"/>
    <w:basedOn w:val="Normal"/>
    <w:link w:val="FooterChar"/>
    <w:uiPriority w:val="99"/>
    <w:unhideWhenUsed/>
    <w:rsid w:val="000148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4862"/>
  </w:style>
  <w:style w:type="character" w:styleId="PlaceholderText">
    <w:name w:val="Placeholder Text"/>
    <w:basedOn w:val="DefaultParagraphFont"/>
    <w:uiPriority w:val="99"/>
    <w:semiHidden/>
    <w:rsid w:val="003E04AB"/>
    <w:rPr>
      <w:color w:val="808080"/>
    </w:rPr>
  </w:style>
  <w:style w:type="paragraph" w:styleId="ListParagraph">
    <w:name w:val="List Paragraph"/>
    <w:basedOn w:val="Normal"/>
    <w:uiPriority w:val="34"/>
    <w:qFormat/>
    <w:rsid w:val="00683E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D4217C72C45A4F88C40743D8972ABB" ma:contentTypeVersion="13" ma:contentTypeDescription="Create a new document." ma:contentTypeScope="" ma:versionID="efd8fcf7f00ada2cfb9abfacce5996b6">
  <xsd:schema xmlns:xsd="http://www.w3.org/2001/XMLSchema" xmlns:xs="http://www.w3.org/2001/XMLSchema" xmlns:p="http://schemas.microsoft.com/office/2006/metadata/properties" xmlns:ns3="d489beb5-86c0-4651-91ec-2ad244e331e0" xmlns:ns4="a57a987c-cf3f-4fb1-96a6-357743714e23" targetNamespace="http://schemas.microsoft.com/office/2006/metadata/properties" ma:root="true" ma:fieldsID="35ae93f2a926727eb5104eed43d4e1d5" ns3:_="" ns4:_="">
    <xsd:import namespace="d489beb5-86c0-4651-91ec-2ad244e331e0"/>
    <xsd:import namespace="a57a987c-cf3f-4fb1-96a6-357743714e2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89beb5-86c0-4651-91ec-2ad244e331e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7a987c-cf3f-4fb1-96a6-357743714e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A8011C-F55E-4DAF-AB5E-D8F5F4272A01}">
  <ds:schemaRefs>
    <ds:schemaRef ds:uri="http://schemas.microsoft.com/office/2006/documentManagement/types"/>
    <ds:schemaRef ds:uri="http://purl.org/dc/terms/"/>
    <ds:schemaRef ds:uri="http://purl.org/dc/dcmitype/"/>
    <ds:schemaRef ds:uri="http://schemas.microsoft.com/office/2006/metadata/properties"/>
    <ds:schemaRef ds:uri="http://schemas.openxmlformats.org/package/2006/metadata/core-properties"/>
    <ds:schemaRef ds:uri="a57a987c-cf3f-4fb1-96a6-357743714e23"/>
    <ds:schemaRef ds:uri="http://purl.org/dc/elements/1.1/"/>
    <ds:schemaRef ds:uri="http://www.w3.org/XML/1998/namespace"/>
    <ds:schemaRef ds:uri="http://schemas.microsoft.com/office/infopath/2007/PartnerControls"/>
    <ds:schemaRef ds:uri="d489beb5-86c0-4651-91ec-2ad244e331e0"/>
  </ds:schemaRefs>
</ds:datastoreItem>
</file>

<file path=customXml/itemProps2.xml><?xml version="1.0" encoding="utf-8"?>
<ds:datastoreItem xmlns:ds="http://schemas.openxmlformats.org/officeDocument/2006/customXml" ds:itemID="{64D862EF-A7C5-467F-B8BB-BD42696F47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D98788-41CC-4C30-93ED-C4CE1863AA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89beb5-86c0-4651-91ec-2ad244e331e0"/>
    <ds:schemaRef ds:uri="a57a987c-cf3f-4fb1-96a6-357743714e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BCPS</Company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Lichter, Jane E.</dc:creator>
  <cp:lastModifiedBy>Wolfe, Aleah D.</cp:lastModifiedBy>
  <cp:revision>2</cp:revision>
  <cp:lastPrinted>2019-09-25T14:34:00Z</cp:lastPrinted>
  <dcterms:created xsi:type="dcterms:W3CDTF">2022-08-30T11:12:00Z</dcterms:created>
  <dcterms:modified xsi:type="dcterms:W3CDTF">2022-08-30T11:12:00Z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0x0101007ED4217C72C45A4F88C40743D8972ABB</vt:lpwstr>
  </property>
</Properties>
</file>