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6F35" w14:textId="716BCAFD" w:rsidR="002D02BE" w:rsidRPr="004D4EE0" w:rsidRDefault="002D02BE" w:rsidP="002D02BE">
      <w:pPr>
        <w:spacing w:before="100" w:beforeAutospacing="1" w:after="360" w:line="360" w:lineRule="atLeast"/>
        <w:jc w:val="center"/>
        <w:rPr>
          <w:rFonts w:ascii="Tahoma" w:eastAsia="Times New Roman" w:hAnsi="Tahoma" w:cs="Tahoma"/>
          <w:sz w:val="28"/>
          <w:szCs w:val="28"/>
        </w:rPr>
      </w:pPr>
      <w:r w:rsidRPr="004D4EE0">
        <w:rPr>
          <w:rFonts w:ascii="Calibri" w:eastAsia="Times New Roman" w:hAnsi="Calibri" w:cs="Tahoma"/>
          <w:b/>
          <w:bCs/>
          <w:sz w:val="28"/>
          <w:szCs w:val="28"/>
        </w:rPr>
        <w:t>STUDENT and PARENT GUIDE</w:t>
      </w:r>
      <w:r w:rsidR="00A40504">
        <w:rPr>
          <w:rFonts w:ascii="Calibri" w:eastAsia="Times New Roman" w:hAnsi="Calibri" w:cs="Tahoma"/>
          <w:b/>
          <w:bCs/>
          <w:sz w:val="28"/>
          <w:szCs w:val="28"/>
        </w:rPr>
        <w:t xml:space="preserve"> </w:t>
      </w:r>
      <w:r w:rsidR="00EE46D5">
        <w:rPr>
          <w:rFonts w:ascii="Calibri" w:eastAsia="Times New Roman" w:hAnsi="Calibri" w:cs="Tahoma"/>
          <w:b/>
          <w:bCs/>
          <w:sz w:val="28"/>
          <w:szCs w:val="28"/>
        </w:rPr>
        <w:t>2022-2023</w:t>
      </w:r>
    </w:p>
    <w:p w14:paraId="637D9508" w14:textId="0FF249D2" w:rsidR="00025353" w:rsidRDefault="002D02BE" w:rsidP="00025353">
      <w:pPr>
        <w:spacing w:before="100" w:beforeAutospacing="1" w:after="360"/>
        <w:rPr>
          <w:rFonts w:ascii="Calibri" w:eastAsia="Times New Roman" w:hAnsi="Calibri" w:cs="Tahoma"/>
          <w:i/>
          <w:sz w:val="22"/>
          <w:szCs w:val="22"/>
        </w:rPr>
        <w:sectPr w:rsidR="00025353" w:rsidSect="00037AF1">
          <w:headerReference w:type="default" r:id="rId8"/>
          <w:footerReference w:type="default" r:id="rId9"/>
          <w:pgSz w:w="12240" w:h="15840"/>
          <w:pgMar w:top="720" w:right="1440" w:bottom="720" w:left="1440" w:header="720" w:footer="720" w:gutter="0"/>
          <w:cols w:space="720"/>
          <w:docGrid w:linePitch="360"/>
        </w:sectPr>
      </w:pPr>
      <w:r w:rsidRPr="002D02BE">
        <w:rPr>
          <w:rFonts w:ascii="Calibri" w:eastAsia="Times New Roman" w:hAnsi="Calibri" w:cs="Tahoma"/>
          <w:sz w:val="22"/>
          <w:szCs w:val="22"/>
        </w:rPr>
        <w:t xml:space="preserve">The </w:t>
      </w:r>
      <w:r w:rsidR="00025353">
        <w:rPr>
          <w:rFonts w:ascii="Calibri" w:eastAsia="Times New Roman" w:hAnsi="Calibri" w:cs="Tahoma"/>
          <w:sz w:val="22"/>
          <w:szCs w:val="22"/>
        </w:rPr>
        <w:t>SPHS</w:t>
      </w:r>
      <w:r w:rsidRPr="002D02BE">
        <w:rPr>
          <w:rFonts w:ascii="Calibri" w:eastAsia="Times New Roman" w:hAnsi="Calibri" w:cs="Tahoma"/>
          <w:sz w:val="22"/>
          <w:szCs w:val="22"/>
        </w:rPr>
        <w:t xml:space="preserve"> High School faculty, staff, and administration believe that a safe and orderly school environment is a key element in the academic success of our students.  In support of this belief, we have composed a </w:t>
      </w:r>
      <w:r w:rsidR="00025353">
        <w:rPr>
          <w:rFonts w:ascii="Calibri" w:eastAsia="Times New Roman" w:hAnsi="Calibri" w:cs="Tahoma"/>
          <w:i/>
          <w:sz w:val="22"/>
          <w:szCs w:val="22"/>
        </w:rPr>
        <w:t>Sparrows</w:t>
      </w:r>
      <w:r w:rsidRPr="002D02BE">
        <w:rPr>
          <w:rFonts w:ascii="Calibri" w:eastAsia="Times New Roman" w:hAnsi="Calibri" w:cs="Tahoma"/>
          <w:i/>
          <w:sz w:val="22"/>
          <w:szCs w:val="22"/>
        </w:rPr>
        <w:t xml:space="preserve"> </w:t>
      </w:r>
      <w:r w:rsidR="00025353">
        <w:rPr>
          <w:rFonts w:ascii="Calibri" w:eastAsia="Times New Roman" w:hAnsi="Calibri" w:cs="Tahoma"/>
          <w:i/>
          <w:sz w:val="22"/>
          <w:szCs w:val="22"/>
        </w:rPr>
        <w:t xml:space="preserve">Point </w:t>
      </w:r>
      <w:r w:rsidRPr="002D02BE">
        <w:rPr>
          <w:rFonts w:ascii="Calibri" w:eastAsia="Times New Roman" w:hAnsi="Calibri" w:cs="Tahoma"/>
          <w:i/>
          <w:sz w:val="22"/>
          <w:szCs w:val="22"/>
        </w:rPr>
        <w:t>High School Student and Parent Guide</w:t>
      </w:r>
      <w:r w:rsidRPr="002D02BE">
        <w:rPr>
          <w:rFonts w:ascii="Calibri" w:eastAsia="Times New Roman" w:hAnsi="Calibri" w:cs="Tahoma"/>
          <w:sz w:val="22"/>
          <w:szCs w:val="22"/>
        </w:rPr>
        <w:t xml:space="preserve">.  </w:t>
      </w:r>
      <w:r w:rsidR="00D12967" w:rsidRPr="002D02BE">
        <w:rPr>
          <w:rFonts w:ascii="Calibri" w:eastAsia="Times New Roman" w:hAnsi="Calibri" w:cs="Tahoma"/>
          <w:sz w:val="22"/>
          <w:szCs w:val="22"/>
        </w:rPr>
        <w:t>All</w:t>
      </w:r>
      <w:r w:rsidRPr="002D02BE">
        <w:rPr>
          <w:rFonts w:ascii="Calibri" w:eastAsia="Times New Roman" w:hAnsi="Calibri" w:cs="Tahoma"/>
          <w:sz w:val="22"/>
          <w:szCs w:val="22"/>
        </w:rPr>
        <w:t xml:space="preserve"> the rules and expectations of the Baltimore County Public Schools Student Handbook are</w:t>
      </w:r>
      <w:r w:rsidR="00EE46D5">
        <w:rPr>
          <w:rFonts w:ascii="Calibri" w:eastAsia="Times New Roman" w:hAnsi="Calibri" w:cs="Tahoma"/>
          <w:sz w:val="22"/>
          <w:szCs w:val="22"/>
        </w:rPr>
        <w:t xml:space="preserve"> expected to be</w:t>
      </w:r>
      <w:r w:rsidRPr="002D02BE">
        <w:rPr>
          <w:rFonts w:ascii="Calibri" w:eastAsia="Times New Roman" w:hAnsi="Calibri" w:cs="Tahoma"/>
          <w:sz w:val="22"/>
          <w:szCs w:val="22"/>
        </w:rPr>
        <w:t xml:space="preserve"> followed by </w:t>
      </w:r>
      <w:r w:rsidR="00025353">
        <w:rPr>
          <w:rFonts w:ascii="Calibri" w:eastAsia="Times New Roman" w:hAnsi="Calibri" w:cs="Tahoma"/>
          <w:sz w:val="22"/>
          <w:szCs w:val="22"/>
        </w:rPr>
        <w:t>SPHS</w:t>
      </w:r>
      <w:r w:rsidR="00EE46D5">
        <w:rPr>
          <w:rFonts w:ascii="Calibri" w:eastAsia="Times New Roman" w:hAnsi="Calibri" w:cs="Tahoma"/>
          <w:sz w:val="22"/>
          <w:szCs w:val="22"/>
        </w:rPr>
        <w:t xml:space="preserve"> students</w:t>
      </w:r>
      <w:r w:rsidRPr="002D02BE">
        <w:rPr>
          <w:rFonts w:ascii="Calibri" w:eastAsia="Times New Roman" w:hAnsi="Calibri" w:cs="Tahoma"/>
          <w:sz w:val="22"/>
          <w:szCs w:val="22"/>
        </w:rPr>
        <w:t xml:space="preserve">.  This handbook is designed to highlight and make specific certain procedures and the ways in which they will be interpreted and enforced </w:t>
      </w:r>
      <w:r w:rsidR="00D12967">
        <w:rPr>
          <w:rFonts w:ascii="Calibri" w:eastAsia="Times New Roman" w:hAnsi="Calibri" w:cs="Tahoma"/>
          <w:sz w:val="22"/>
          <w:szCs w:val="22"/>
        </w:rPr>
        <w:t>at</w:t>
      </w:r>
      <w:r w:rsidRPr="002D02BE">
        <w:rPr>
          <w:rFonts w:ascii="Calibri" w:eastAsia="Times New Roman" w:hAnsi="Calibri" w:cs="Tahoma"/>
          <w:sz w:val="22"/>
          <w:szCs w:val="22"/>
        </w:rPr>
        <w:t xml:space="preserve"> </w:t>
      </w:r>
      <w:r w:rsidR="00025353">
        <w:rPr>
          <w:rFonts w:ascii="Calibri" w:eastAsia="Times New Roman" w:hAnsi="Calibri" w:cs="Tahoma"/>
          <w:sz w:val="22"/>
          <w:szCs w:val="22"/>
        </w:rPr>
        <w:t>SPHS</w:t>
      </w:r>
      <w:r w:rsidRPr="002D02BE">
        <w:rPr>
          <w:rFonts w:ascii="Calibri" w:eastAsia="Times New Roman" w:hAnsi="Calibri" w:cs="Tahoma"/>
          <w:sz w:val="22"/>
          <w:szCs w:val="22"/>
        </w:rPr>
        <w:t xml:space="preserve">. </w:t>
      </w:r>
      <w:r w:rsidR="00331F21" w:rsidRPr="00331F21">
        <w:rPr>
          <w:rFonts w:ascii="Calibri" w:eastAsia="Times New Roman" w:hAnsi="Calibri" w:cs="Tahoma"/>
          <w:i/>
          <w:sz w:val="22"/>
          <w:szCs w:val="22"/>
        </w:rPr>
        <w:t>All</w:t>
      </w:r>
      <w:r w:rsidR="00331F21">
        <w:rPr>
          <w:rFonts w:ascii="Calibri" w:eastAsia="Times New Roman" w:hAnsi="Calibri" w:cs="Tahoma"/>
          <w:i/>
          <w:sz w:val="22"/>
          <w:szCs w:val="22"/>
        </w:rPr>
        <w:t xml:space="preserve"> information in this guide is subject to change throughout the school year</w:t>
      </w:r>
      <w:r w:rsidR="00331F21" w:rsidRPr="00331F21">
        <w:rPr>
          <w:rFonts w:ascii="Calibri" w:eastAsia="Times New Roman" w:hAnsi="Calibri" w:cs="Tahoma"/>
          <w:i/>
          <w:sz w:val="22"/>
          <w:szCs w:val="22"/>
        </w:rPr>
        <w:t>. Please visit ou</w:t>
      </w:r>
      <w:r w:rsidR="00331F21">
        <w:rPr>
          <w:rFonts w:ascii="Calibri" w:eastAsia="Times New Roman" w:hAnsi="Calibri" w:cs="Tahoma"/>
          <w:i/>
          <w:sz w:val="22"/>
          <w:szCs w:val="22"/>
        </w:rPr>
        <w:t xml:space="preserve">r </w:t>
      </w:r>
      <w:hyperlink r:id="rId10" w:history="1">
        <w:r w:rsidR="00331F21" w:rsidRPr="00D12967">
          <w:rPr>
            <w:rStyle w:val="Hyperlink"/>
            <w:rFonts w:ascii="Calibri" w:eastAsia="Times New Roman" w:hAnsi="Calibri" w:cs="Tahoma"/>
            <w:i/>
            <w:sz w:val="22"/>
            <w:szCs w:val="22"/>
          </w:rPr>
          <w:t>school website</w:t>
        </w:r>
      </w:hyperlink>
      <w:r w:rsidR="00331F21">
        <w:rPr>
          <w:rFonts w:ascii="Calibri" w:eastAsia="Times New Roman" w:hAnsi="Calibri" w:cs="Tahoma"/>
          <w:i/>
          <w:sz w:val="22"/>
          <w:szCs w:val="22"/>
        </w:rPr>
        <w:t xml:space="preserve"> for changes and updates.</w:t>
      </w:r>
    </w:p>
    <w:p w14:paraId="63CB4439" w14:textId="77777777" w:rsidR="00025353" w:rsidRPr="00461236" w:rsidRDefault="00025353" w:rsidP="00025353">
      <w:pPr>
        <w:autoSpaceDE w:val="0"/>
        <w:autoSpaceDN w:val="0"/>
        <w:adjustRightInd w:val="0"/>
        <w:rPr>
          <w:rFonts w:asciiTheme="minorHAnsi" w:hAnsiTheme="minorHAnsi"/>
          <w:b/>
          <w:bCs/>
          <w:iCs/>
          <w:sz w:val="22"/>
          <w:szCs w:val="22"/>
        </w:rPr>
      </w:pPr>
      <w:r w:rsidRPr="00461236">
        <w:rPr>
          <w:rFonts w:asciiTheme="minorHAnsi" w:hAnsiTheme="minorHAnsi"/>
          <w:b/>
          <w:bCs/>
          <w:iCs/>
          <w:sz w:val="22"/>
          <w:szCs w:val="22"/>
        </w:rPr>
        <w:t>School Contact Information:</w:t>
      </w:r>
    </w:p>
    <w:p w14:paraId="08052344" w14:textId="77777777" w:rsidR="00025353" w:rsidRPr="00461236" w:rsidRDefault="00025353" w:rsidP="00025353">
      <w:pPr>
        <w:autoSpaceDE w:val="0"/>
        <w:autoSpaceDN w:val="0"/>
        <w:adjustRightInd w:val="0"/>
        <w:rPr>
          <w:rFonts w:asciiTheme="minorHAnsi" w:hAnsiTheme="minorHAnsi"/>
          <w:iCs/>
          <w:sz w:val="22"/>
          <w:szCs w:val="22"/>
        </w:rPr>
      </w:pPr>
    </w:p>
    <w:p w14:paraId="4826920A" w14:textId="77777777" w:rsidR="00025353" w:rsidRPr="00461236" w:rsidRDefault="00025353" w:rsidP="00431F50">
      <w:pPr>
        <w:pStyle w:val="ListParagraph"/>
        <w:numPr>
          <w:ilvl w:val="0"/>
          <w:numId w:val="4"/>
        </w:numPr>
        <w:autoSpaceDE w:val="0"/>
        <w:autoSpaceDN w:val="0"/>
        <w:adjustRightInd w:val="0"/>
        <w:rPr>
          <w:rFonts w:asciiTheme="minorHAnsi" w:hAnsiTheme="minorHAnsi"/>
          <w:iCs/>
        </w:rPr>
      </w:pPr>
      <w:r w:rsidRPr="00461236">
        <w:rPr>
          <w:rFonts w:asciiTheme="minorHAnsi" w:hAnsiTheme="minorHAnsi"/>
          <w:iCs/>
        </w:rPr>
        <w:t xml:space="preserve">   Main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-7517</w:t>
      </w:r>
    </w:p>
    <w:p w14:paraId="0ABD552A" w14:textId="77777777" w:rsidR="00025353" w:rsidRPr="00461236" w:rsidRDefault="00025353" w:rsidP="00025353">
      <w:pPr>
        <w:pStyle w:val="ListParagraph"/>
        <w:autoSpaceDE w:val="0"/>
        <w:autoSpaceDN w:val="0"/>
        <w:adjustRightInd w:val="0"/>
        <w:rPr>
          <w:rFonts w:asciiTheme="minorHAnsi" w:hAnsiTheme="minorHAnsi"/>
          <w:iCs/>
        </w:rPr>
      </w:pPr>
    </w:p>
    <w:p w14:paraId="1C78E355" w14:textId="77777777" w:rsidR="00025353" w:rsidRPr="00461236" w:rsidRDefault="00025353" w:rsidP="00431F50">
      <w:pPr>
        <w:pStyle w:val="ListParagraph"/>
        <w:numPr>
          <w:ilvl w:val="0"/>
          <w:numId w:val="5"/>
        </w:numPr>
        <w:autoSpaceDE w:val="0"/>
        <w:autoSpaceDN w:val="0"/>
        <w:adjustRightInd w:val="0"/>
        <w:rPr>
          <w:rFonts w:asciiTheme="minorHAnsi" w:hAnsiTheme="minorHAnsi"/>
          <w:iCs/>
        </w:rPr>
      </w:pPr>
      <w:r w:rsidRPr="00461236">
        <w:rPr>
          <w:rFonts w:asciiTheme="minorHAnsi" w:hAnsiTheme="minorHAnsi"/>
          <w:iCs/>
        </w:rPr>
        <w:t xml:space="preserve">   Fax (Main) 410-477-4311</w:t>
      </w:r>
    </w:p>
    <w:p w14:paraId="64B5FAC2" w14:textId="77777777" w:rsidR="00025353" w:rsidRPr="00461236" w:rsidRDefault="00025353" w:rsidP="00025353">
      <w:pPr>
        <w:pStyle w:val="ListParagraph"/>
        <w:autoSpaceDE w:val="0"/>
        <w:autoSpaceDN w:val="0"/>
        <w:adjustRightInd w:val="0"/>
        <w:rPr>
          <w:rFonts w:asciiTheme="minorHAnsi" w:hAnsiTheme="minorHAnsi"/>
          <w:iCs/>
        </w:rPr>
      </w:pPr>
    </w:p>
    <w:p w14:paraId="3461DE3C" w14:textId="77777777" w:rsidR="00025353" w:rsidRPr="00461236" w:rsidRDefault="00025353" w:rsidP="00431F50">
      <w:pPr>
        <w:pStyle w:val="ListParagraph"/>
        <w:numPr>
          <w:ilvl w:val="0"/>
          <w:numId w:val="6"/>
        </w:numPr>
        <w:autoSpaceDE w:val="0"/>
        <w:autoSpaceDN w:val="0"/>
        <w:adjustRightInd w:val="0"/>
        <w:rPr>
          <w:rFonts w:asciiTheme="minorHAnsi" w:hAnsiTheme="minorHAnsi"/>
          <w:iCs/>
        </w:rPr>
      </w:pPr>
      <w:r w:rsidRPr="00461236">
        <w:rPr>
          <w:rFonts w:asciiTheme="minorHAnsi" w:hAnsiTheme="minorHAnsi"/>
          <w:iCs/>
        </w:rPr>
        <w:t xml:space="preserve">   Cafeteria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-7511</w:t>
      </w:r>
    </w:p>
    <w:p w14:paraId="29978402" w14:textId="77777777"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noProof/>
        </w:rPr>
        <w:drawing>
          <wp:anchor distT="0" distB="0" distL="114300" distR="114300" simplePos="0" relativeHeight="251658240" behindDoc="0" locked="0" layoutInCell="1" allowOverlap="1" wp14:anchorId="53C16604" wp14:editId="3D73790D">
            <wp:simplePos x="0" y="0"/>
            <wp:positionH relativeFrom="column">
              <wp:posOffset>196850</wp:posOffset>
            </wp:positionH>
            <wp:positionV relativeFrom="paragraph">
              <wp:posOffset>149860</wp:posOffset>
            </wp:positionV>
            <wp:extent cx="237744" cy="225231"/>
            <wp:effectExtent l="0" t="0" r="0" b="0"/>
            <wp:wrapSquare wrapText="bothSides"/>
            <wp:docPr id="3" name="Picture 3"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Content_rptPhoneNumbers_imgPhone_3" descr="Phon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 cy="225231"/>
                    </a:xfrm>
                    <a:prstGeom prst="rect">
                      <a:avLst/>
                    </a:prstGeom>
                    <a:noFill/>
                    <a:ln>
                      <a:noFill/>
                    </a:ln>
                  </pic:spPr>
                </pic:pic>
              </a:graphicData>
            </a:graphic>
            <wp14:sizeRelH relativeFrom="margin">
              <wp14:pctWidth>0</wp14:pctWidth>
            </wp14:sizeRelH>
          </wp:anchor>
        </w:drawing>
      </w:r>
    </w:p>
    <w:p w14:paraId="34AFFCE5" w14:textId="77777777"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rPr>
        <w:t xml:space="preserve">Guidance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-7519</w:t>
      </w:r>
    </w:p>
    <w:p w14:paraId="5E85B18F" w14:textId="77777777" w:rsidR="00025353" w:rsidRPr="00461236" w:rsidRDefault="00025353" w:rsidP="00025353">
      <w:pPr>
        <w:autoSpaceDE w:val="0"/>
        <w:autoSpaceDN w:val="0"/>
        <w:adjustRightInd w:val="0"/>
        <w:rPr>
          <w:rFonts w:asciiTheme="minorHAnsi" w:hAnsiTheme="minorHAnsi"/>
          <w:iCs/>
          <w:sz w:val="22"/>
          <w:szCs w:val="22"/>
        </w:rPr>
      </w:pPr>
    </w:p>
    <w:p w14:paraId="49F9A905" w14:textId="77777777" w:rsidR="00025353" w:rsidRPr="00461236" w:rsidRDefault="00025353" w:rsidP="00431F50">
      <w:pPr>
        <w:pStyle w:val="ListParagraph"/>
        <w:numPr>
          <w:ilvl w:val="0"/>
          <w:numId w:val="7"/>
        </w:numPr>
        <w:autoSpaceDE w:val="0"/>
        <w:autoSpaceDN w:val="0"/>
        <w:adjustRightInd w:val="0"/>
        <w:rPr>
          <w:rFonts w:asciiTheme="minorHAnsi" w:hAnsiTheme="minorHAnsi"/>
          <w:iCs/>
        </w:rPr>
      </w:pPr>
      <w:r w:rsidRPr="00461236">
        <w:rPr>
          <w:rFonts w:asciiTheme="minorHAnsi" w:hAnsiTheme="minorHAnsi"/>
          <w:iCs/>
        </w:rPr>
        <w:t xml:space="preserve">   Health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-7542</w:t>
      </w:r>
    </w:p>
    <w:p w14:paraId="09D5F824" w14:textId="77777777"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noProof/>
        </w:rPr>
        <w:drawing>
          <wp:anchor distT="0" distB="0" distL="114300" distR="114300" simplePos="0" relativeHeight="251658241" behindDoc="0" locked="0" layoutInCell="1" allowOverlap="1" wp14:anchorId="11F7BA26" wp14:editId="67ACEFC9">
            <wp:simplePos x="0" y="0"/>
            <wp:positionH relativeFrom="column">
              <wp:posOffset>184150</wp:posOffset>
            </wp:positionH>
            <wp:positionV relativeFrom="paragraph">
              <wp:posOffset>172720</wp:posOffset>
            </wp:positionV>
            <wp:extent cx="191770" cy="210185"/>
            <wp:effectExtent l="0" t="0" r="0" b="0"/>
            <wp:wrapSquare wrapText="bothSides"/>
            <wp:docPr id="1" name="Picture 1"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Content_rptPhoneNumbers_imgPhone_5" descr="Phon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83C53" w14:textId="17E4BC05" w:rsidR="00BA5226" w:rsidRPr="00461236" w:rsidRDefault="00025353" w:rsidP="00BA5226">
      <w:pPr>
        <w:autoSpaceDE w:val="0"/>
        <w:autoSpaceDN w:val="0"/>
        <w:adjustRightInd w:val="0"/>
        <w:rPr>
          <w:rFonts w:asciiTheme="minorHAnsi" w:hAnsiTheme="minorHAnsi"/>
          <w:b/>
          <w:bCs/>
          <w:iCs/>
          <w:sz w:val="22"/>
          <w:szCs w:val="22"/>
        </w:rPr>
      </w:pPr>
      <w:r w:rsidRPr="00461236">
        <w:rPr>
          <w:rFonts w:asciiTheme="minorHAnsi" w:hAnsiTheme="minorHAnsi"/>
          <w:iCs/>
          <w:sz w:val="22"/>
          <w:szCs w:val="22"/>
        </w:rPr>
        <w:t xml:space="preserve">  Library </w:t>
      </w:r>
      <w:r w:rsidR="004A4931">
        <w:rPr>
          <w:rFonts w:asciiTheme="minorHAnsi" w:hAnsiTheme="minorHAnsi"/>
          <w:iCs/>
          <w:sz w:val="22"/>
          <w:szCs w:val="22"/>
        </w:rPr>
        <w:t>443</w:t>
      </w:r>
      <w:r w:rsidRPr="00461236">
        <w:rPr>
          <w:rFonts w:asciiTheme="minorHAnsi" w:hAnsiTheme="minorHAnsi"/>
          <w:iCs/>
          <w:sz w:val="22"/>
          <w:szCs w:val="22"/>
        </w:rPr>
        <w:t>-</w:t>
      </w:r>
      <w:r w:rsidR="004A4931">
        <w:rPr>
          <w:rFonts w:asciiTheme="minorHAnsi" w:hAnsiTheme="minorHAnsi"/>
          <w:iCs/>
          <w:sz w:val="22"/>
          <w:szCs w:val="22"/>
        </w:rPr>
        <w:t>809</w:t>
      </w:r>
      <w:r w:rsidRPr="00461236">
        <w:rPr>
          <w:rFonts w:asciiTheme="minorHAnsi" w:hAnsiTheme="minorHAnsi"/>
          <w:iCs/>
          <w:sz w:val="22"/>
          <w:szCs w:val="22"/>
        </w:rPr>
        <w:t>-7543</w:t>
      </w:r>
      <w:r w:rsidR="0092474F">
        <w:rPr>
          <w:rFonts w:asciiTheme="minorHAnsi" w:hAnsiTheme="minorHAnsi"/>
          <w:iCs/>
          <w:sz w:val="22"/>
          <w:szCs w:val="22"/>
        </w:rPr>
        <w:br w:type="column"/>
      </w:r>
      <w:r w:rsidR="00BA5226" w:rsidRPr="00461236">
        <w:rPr>
          <w:rFonts w:asciiTheme="minorHAnsi" w:hAnsiTheme="minorHAnsi"/>
          <w:b/>
          <w:bCs/>
          <w:iCs/>
          <w:sz w:val="22"/>
          <w:szCs w:val="22"/>
        </w:rPr>
        <w:t>Operating Hours:</w:t>
      </w:r>
    </w:p>
    <w:p w14:paraId="261F3131" w14:textId="77777777" w:rsidR="00BA5226" w:rsidRPr="00C77112" w:rsidRDefault="00BA5226" w:rsidP="00BA5226">
      <w:pPr>
        <w:autoSpaceDE w:val="0"/>
        <w:autoSpaceDN w:val="0"/>
        <w:adjustRightInd w:val="0"/>
        <w:rPr>
          <w:rFonts w:ascii="Calibri" w:hAnsi="Calibri"/>
          <w:iCs/>
          <w:sz w:val="22"/>
          <w:szCs w:val="22"/>
        </w:rPr>
      </w:pPr>
    </w:p>
    <w:p w14:paraId="15AEF401" w14:textId="77777777" w:rsidR="00BA5226" w:rsidRPr="007222F4"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Main Office:</w:t>
      </w:r>
    </w:p>
    <w:p w14:paraId="73D37D9D" w14:textId="77777777" w:rsidR="00BA5226" w:rsidRPr="007222F4" w:rsidRDefault="00BA5226" w:rsidP="00BA5226">
      <w:pPr>
        <w:autoSpaceDE w:val="0"/>
        <w:autoSpaceDN w:val="0"/>
        <w:adjustRightInd w:val="0"/>
        <w:ind w:firstLine="720"/>
        <w:rPr>
          <w:rFonts w:ascii="Calibri" w:eastAsia="Calibri" w:hAnsi="Calibri"/>
          <w:iCs/>
          <w:sz w:val="22"/>
          <w:szCs w:val="22"/>
          <w:lang w:eastAsia="en-US"/>
        </w:rPr>
      </w:pPr>
      <w:r w:rsidRPr="007222F4">
        <w:rPr>
          <w:rFonts w:ascii="Calibri" w:eastAsia="Calibri" w:hAnsi="Calibri"/>
          <w:iCs/>
          <w:sz w:val="22"/>
          <w:szCs w:val="22"/>
          <w:lang w:eastAsia="en-US"/>
        </w:rPr>
        <w:t>7:</w:t>
      </w:r>
      <w:r>
        <w:rPr>
          <w:rFonts w:ascii="Calibri" w:eastAsia="Calibri" w:hAnsi="Calibri"/>
          <w:iCs/>
          <w:sz w:val="22"/>
          <w:szCs w:val="22"/>
          <w:lang w:eastAsia="en-US"/>
        </w:rPr>
        <w:t>15</w:t>
      </w:r>
      <w:r w:rsidRPr="007222F4">
        <w:rPr>
          <w:rFonts w:ascii="Calibri" w:eastAsia="Calibri" w:hAnsi="Calibri"/>
          <w:iCs/>
          <w:sz w:val="22"/>
          <w:szCs w:val="22"/>
          <w:lang w:eastAsia="en-US"/>
        </w:rPr>
        <w:t xml:space="preserve"> am -3:</w:t>
      </w:r>
      <w:r>
        <w:rPr>
          <w:rFonts w:ascii="Calibri" w:eastAsia="Calibri" w:hAnsi="Calibri"/>
          <w:iCs/>
          <w:sz w:val="22"/>
          <w:szCs w:val="22"/>
          <w:lang w:eastAsia="en-US"/>
        </w:rPr>
        <w:t>0</w:t>
      </w:r>
      <w:r w:rsidRPr="007222F4">
        <w:rPr>
          <w:rFonts w:ascii="Calibri" w:eastAsia="Calibri" w:hAnsi="Calibri"/>
          <w:iCs/>
          <w:sz w:val="22"/>
          <w:szCs w:val="22"/>
          <w:lang w:eastAsia="en-US"/>
        </w:rPr>
        <w:t>0 pm</w:t>
      </w:r>
    </w:p>
    <w:p w14:paraId="1386D32B" w14:textId="77777777" w:rsidR="00BA5226" w:rsidRPr="007222F4" w:rsidRDefault="00BA5226" w:rsidP="00BA5226">
      <w:pPr>
        <w:autoSpaceDE w:val="0"/>
        <w:autoSpaceDN w:val="0"/>
        <w:adjustRightInd w:val="0"/>
        <w:ind w:firstLine="720"/>
        <w:rPr>
          <w:rFonts w:ascii="Calibri" w:eastAsia="Calibri" w:hAnsi="Calibri"/>
          <w:iCs/>
          <w:sz w:val="22"/>
          <w:szCs w:val="22"/>
          <w:lang w:eastAsia="en-US"/>
        </w:rPr>
      </w:pPr>
      <w:r w:rsidRPr="007222F4">
        <w:rPr>
          <w:rFonts w:ascii="Calibri" w:eastAsia="Calibri" w:hAnsi="Calibri"/>
          <w:iCs/>
          <w:sz w:val="22"/>
          <w:szCs w:val="22"/>
          <w:lang w:eastAsia="en-US"/>
        </w:rPr>
        <w:t xml:space="preserve">Summer Hours: 8:00 am – </w:t>
      </w:r>
      <w:r>
        <w:rPr>
          <w:rFonts w:ascii="Calibri" w:eastAsia="Calibri" w:hAnsi="Calibri"/>
          <w:iCs/>
          <w:sz w:val="22"/>
          <w:szCs w:val="22"/>
          <w:lang w:eastAsia="en-US"/>
        </w:rPr>
        <w:t>2</w:t>
      </w:r>
      <w:r w:rsidRPr="007222F4">
        <w:rPr>
          <w:rFonts w:ascii="Calibri" w:eastAsia="Calibri" w:hAnsi="Calibri"/>
          <w:iCs/>
          <w:sz w:val="22"/>
          <w:szCs w:val="22"/>
          <w:lang w:eastAsia="en-US"/>
        </w:rPr>
        <w:t>:</w:t>
      </w:r>
      <w:r>
        <w:rPr>
          <w:rFonts w:ascii="Calibri" w:eastAsia="Calibri" w:hAnsi="Calibri"/>
          <w:iCs/>
          <w:sz w:val="22"/>
          <w:szCs w:val="22"/>
          <w:lang w:eastAsia="en-US"/>
        </w:rPr>
        <w:t>3</w:t>
      </w:r>
      <w:r w:rsidRPr="007222F4">
        <w:rPr>
          <w:rFonts w:ascii="Calibri" w:eastAsia="Calibri" w:hAnsi="Calibri"/>
          <w:iCs/>
          <w:sz w:val="22"/>
          <w:szCs w:val="22"/>
          <w:lang w:eastAsia="en-US"/>
        </w:rPr>
        <w:t>0 pm</w:t>
      </w:r>
    </w:p>
    <w:p w14:paraId="365FD816" w14:textId="77777777" w:rsidR="00BA5226" w:rsidRPr="007222F4" w:rsidRDefault="00BA5226" w:rsidP="00BA5226">
      <w:pPr>
        <w:autoSpaceDE w:val="0"/>
        <w:autoSpaceDN w:val="0"/>
        <w:adjustRightInd w:val="0"/>
        <w:rPr>
          <w:rFonts w:ascii="Calibri" w:eastAsia="Calibri" w:hAnsi="Calibri"/>
          <w:iCs/>
          <w:sz w:val="22"/>
          <w:szCs w:val="22"/>
          <w:lang w:eastAsia="en-US"/>
        </w:rPr>
      </w:pPr>
    </w:p>
    <w:p w14:paraId="15F19811" w14:textId="77777777" w:rsidR="00BA5226" w:rsidRPr="007222F4"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School Counseling Office:</w:t>
      </w:r>
    </w:p>
    <w:p w14:paraId="70637002" w14:textId="77777777" w:rsidR="00BA5226" w:rsidRPr="007222F4"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7:30 am -2:30 pm</w:t>
      </w:r>
    </w:p>
    <w:p w14:paraId="31CCE088" w14:textId="77777777" w:rsidR="00BA5226" w:rsidRPr="007222F4"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 xml:space="preserve">Summer Hours: </w:t>
      </w:r>
      <w:r>
        <w:rPr>
          <w:rFonts w:ascii="Calibri" w:eastAsia="Calibri" w:hAnsi="Calibri"/>
          <w:iCs/>
          <w:sz w:val="22"/>
          <w:szCs w:val="22"/>
          <w:lang w:eastAsia="en-US"/>
        </w:rPr>
        <w:t>8:00 am-2:30 pm</w:t>
      </w:r>
    </w:p>
    <w:p w14:paraId="2F084F3D" w14:textId="77777777" w:rsidR="00C51BCA"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Record Requests require 2-day notice to</w:t>
      </w:r>
    </w:p>
    <w:p w14:paraId="1BCE9926" w14:textId="673847A7" w:rsidR="00BA5226" w:rsidRPr="007222F4" w:rsidRDefault="00C51BCA" w:rsidP="00BA5226">
      <w:pPr>
        <w:autoSpaceDE w:val="0"/>
        <w:autoSpaceDN w:val="0"/>
        <w:adjustRightInd w:val="0"/>
        <w:rPr>
          <w:rFonts w:ascii="Calibri" w:eastAsia="Calibri" w:hAnsi="Calibri"/>
          <w:iCs/>
          <w:sz w:val="22"/>
          <w:szCs w:val="22"/>
          <w:lang w:eastAsia="en-US"/>
        </w:rPr>
      </w:pPr>
      <w:r>
        <w:rPr>
          <w:rFonts w:ascii="Calibri" w:eastAsia="Calibri" w:hAnsi="Calibri"/>
          <w:iCs/>
          <w:sz w:val="22"/>
          <w:szCs w:val="22"/>
          <w:lang w:eastAsia="en-US"/>
        </w:rPr>
        <w:t xml:space="preserve">          </w:t>
      </w:r>
      <w:r w:rsidR="00BA5226" w:rsidRPr="007222F4">
        <w:rPr>
          <w:rFonts w:ascii="Calibri" w:eastAsia="Calibri" w:hAnsi="Calibri"/>
          <w:iCs/>
          <w:sz w:val="22"/>
          <w:szCs w:val="22"/>
          <w:lang w:eastAsia="en-US"/>
        </w:rPr>
        <w:t xml:space="preserve"> </w:t>
      </w:r>
      <w:r>
        <w:rPr>
          <w:rFonts w:ascii="Calibri" w:eastAsia="Calibri" w:hAnsi="Calibri"/>
          <w:iCs/>
          <w:sz w:val="22"/>
          <w:szCs w:val="22"/>
          <w:lang w:eastAsia="en-US"/>
        </w:rPr>
        <w:t xml:space="preserve">   </w:t>
      </w:r>
      <w:r w:rsidR="00BA5226" w:rsidRPr="007222F4">
        <w:rPr>
          <w:rFonts w:ascii="Calibri" w:eastAsia="Calibri" w:hAnsi="Calibri"/>
          <w:iCs/>
          <w:sz w:val="22"/>
          <w:szCs w:val="22"/>
          <w:lang w:eastAsia="en-US"/>
        </w:rPr>
        <w:t>prepare documents</w:t>
      </w:r>
    </w:p>
    <w:p w14:paraId="5FD6152E" w14:textId="77777777" w:rsidR="00BA5226" w:rsidRPr="007222F4" w:rsidRDefault="00BA5226" w:rsidP="00BA5226">
      <w:pPr>
        <w:autoSpaceDE w:val="0"/>
        <w:autoSpaceDN w:val="0"/>
        <w:adjustRightInd w:val="0"/>
        <w:rPr>
          <w:rFonts w:ascii="Calibri" w:eastAsia="Calibri" w:hAnsi="Calibri"/>
          <w:iCs/>
          <w:sz w:val="22"/>
          <w:szCs w:val="22"/>
          <w:lang w:eastAsia="en-US"/>
        </w:rPr>
      </w:pPr>
    </w:p>
    <w:p w14:paraId="32F75F67" w14:textId="77777777" w:rsidR="00BA5226" w:rsidRPr="007222F4" w:rsidRDefault="00BA5226" w:rsidP="00BA5226">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Homeroom:</w:t>
      </w:r>
    </w:p>
    <w:p w14:paraId="4BDCB9C6" w14:textId="77777777" w:rsidR="00CF5400" w:rsidRDefault="00BA5226" w:rsidP="00CF5400">
      <w:pPr>
        <w:autoSpaceDE w:val="0"/>
        <w:autoSpaceDN w:val="0"/>
        <w:adjustRightInd w:val="0"/>
        <w:ind w:left="720"/>
        <w:rPr>
          <w:rFonts w:ascii="Calibri" w:eastAsia="Calibri" w:hAnsi="Calibri"/>
          <w:iCs/>
          <w:sz w:val="22"/>
          <w:szCs w:val="22"/>
          <w:lang w:eastAsia="en-US"/>
        </w:rPr>
      </w:pPr>
      <w:r w:rsidRPr="007222F4">
        <w:rPr>
          <w:rFonts w:ascii="Calibri" w:eastAsia="Calibri" w:hAnsi="Calibri"/>
          <w:iCs/>
          <w:sz w:val="22"/>
          <w:szCs w:val="22"/>
          <w:lang w:eastAsia="en-US"/>
        </w:rPr>
        <w:t>Period A1 is considered the official homeroom class for the purposes of distributing and collecting school forms, emergency procedures, etc.</w:t>
      </w:r>
    </w:p>
    <w:p w14:paraId="56BB3809" w14:textId="77777777" w:rsidR="00804380" w:rsidRDefault="00804380" w:rsidP="00CF5400">
      <w:pPr>
        <w:autoSpaceDE w:val="0"/>
        <w:autoSpaceDN w:val="0"/>
        <w:adjustRightInd w:val="0"/>
        <w:ind w:left="720"/>
        <w:rPr>
          <w:rFonts w:ascii="Calibri" w:eastAsia="Calibri" w:hAnsi="Calibri"/>
          <w:iCs/>
          <w:sz w:val="22"/>
          <w:szCs w:val="22"/>
          <w:lang w:eastAsia="en-US"/>
        </w:rPr>
      </w:pPr>
    </w:p>
    <w:p w14:paraId="282D544A" w14:textId="77777777" w:rsidR="00804380" w:rsidRDefault="00804380" w:rsidP="00CF5400">
      <w:pPr>
        <w:autoSpaceDE w:val="0"/>
        <w:autoSpaceDN w:val="0"/>
        <w:adjustRightInd w:val="0"/>
        <w:ind w:left="720"/>
        <w:rPr>
          <w:rFonts w:ascii="Calibri" w:eastAsia="Calibri" w:hAnsi="Calibri"/>
          <w:iCs/>
          <w:sz w:val="22"/>
          <w:szCs w:val="22"/>
          <w:lang w:eastAsia="en-US"/>
        </w:rPr>
      </w:pPr>
    </w:p>
    <w:p w14:paraId="2B279C25" w14:textId="77777777" w:rsidR="00804380" w:rsidRDefault="00804380" w:rsidP="00CF5400">
      <w:pPr>
        <w:autoSpaceDE w:val="0"/>
        <w:autoSpaceDN w:val="0"/>
        <w:adjustRightInd w:val="0"/>
        <w:ind w:left="720"/>
        <w:rPr>
          <w:rFonts w:ascii="Calibri" w:eastAsia="Calibri" w:hAnsi="Calibri"/>
          <w:iCs/>
          <w:sz w:val="22"/>
          <w:szCs w:val="22"/>
          <w:lang w:eastAsia="en-US"/>
        </w:rPr>
      </w:pPr>
    </w:p>
    <w:p w14:paraId="45730F2F" w14:textId="6E075A7F" w:rsidR="00804380" w:rsidRDefault="00804380" w:rsidP="00CF5400">
      <w:pPr>
        <w:autoSpaceDE w:val="0"/>
        <w:autoSpaceDN w:val="0"/>
        <w:adjustRightInd w:val="0"/>
        <w:ind w:left="720"/>
        <w:rPr>
          <w:rFonts w:ascii="Calibri" w:eastAsia="Calibri" w:hAnsi="Calibri"/>
          <w:iCs/>
          <w:sz w:val="22"/>
          <w:szCs w:val="22"/>
          <w:lang w:eastAsia="en-US"/>
        </w:rPr>
        <w:sectPr w:rsidR="00804380" w:rsidSect="0092474F">
          <w:type w:val="continuous"/>
          <w:pgSz w:w="12240" w:h="15840"/>
          <w:pgMar w:top="720" w:right="1440" w:bottom="720" w:left="1440" w:header="720" w:footer="720" w:gutter="0"/>
          <w:cols w:num="2" w:space="720"/>
          <w:docGrid w:linePitch="360"/>
        </w:sectPr>
      </w:pPr>
    </w:p>
    <w:tbl>
      <w:tblPr>
        <w:tblW w:w="886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1"/>
        <w:gridCol w:w="3098"/>
        <w:gridCol w:w="3260"/>
      </w:tblGrid>
      <w:tr w:rsidR="002821CC" w:rsidRPr="00F45109" w14:paraId="3C5044FA" w14:textId="77777777" w:rsidTr="001368FF">
        <w:trPr>
          <w:trHeight w:val="282"/>
        </w:trPr>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543AC808" w14:textId="77777777" w:rsidR="002821CC" w:rsidRPr="00F45109" w:rsidRDefault="002821CC">
            <w:pPr>
              <w:textAlignment w:val="baseline"/>
              <w:rPr>
                <w:rFonts w:eastAsia="Times New Roman"/>
              </w:rPr>
            </w:pPr>
            <w:r w:rsidRPr="00F45109">
              <w:rPr>
                <w:rFonts w:ascii="Calibri" w:eastAsia="Times New Roman" w:hAnsi="Calibri" w:cs="Calibri"/>
                <w:b/>
                <w:bCs/>
                <w:color w:val="000000"/>
              </w:rPr>
              <w:t>Students</w:t>
            </w:r>
            <w:r w:rsidRPr="00F45109">
              <w:rPr>
                <w:rFonts w:ascii="Calibri" w:eastAsia="Times New Roman" w:hAnsi="Calibri" w:cs="Calibri"/>
                <w:color w:val="000000"/>
              </w:rPr>
              <w:t> </w:t>
            </w:r>
          </w:p>
        </w:tc>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6E18C903" w14:textId="77777777" w:rsidR="002821CC" w:rsidRPr="00F45109" w:rsidRDefault="002821CC">
            <w:pPr>
              <w:textAlignment w:val="baseline"/>
              <w:rPr>
                <w:rFonts w:eastAsia="Times New Roman"/>
              </w:rPr>
            </w:pPr>
            <w:r w:rsidRPr="00F45109">
              <w:rPr>
                <w:rFonts w:ascii="Calibri" w:eastAsia="Times New Roman" w:hAnsi="Calibri" w:cs="Calibri"/>
                <w:b/>
                <w:bCs/>
                <w:color w:val="000000"/>
              </w:rPr>
              <w:t>Counselor</w:t>
            </w:r>
            <w:r w:rsidRPr="00F45109">
              <w:rPr>
                <w:rFonts w:ascii="Calibri" w:eastAsia="Times New Roman" w:hAnsi="Calibri" w:cs="Calibri"/>
                <w:color w:val="000000"/>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7E4620A" w14:textId="77777777" w:rsidR="002821CC" w:rsidRPr="00F45109" w:rsidRDefault="002821CC">
            <w:pPr>
              <w:textAlignment w:val="baseline"/>
              <w:rPr>
                <w:rFonts w:eastAsia="Times New Roman"/>
              </w:rPr>
            </w:pPr>
            <w:r w:rsidRPr="00F45109">
              <w:rPr>
                <w:rFonts w:ascii="Calibri" w:eastAsia="Times New Roman" w:hAnsi="Calibri" w:cs="Calibri"/>
                <w:b/>
                <w:bCs/>
                <w:color w:val="000000"/>
              </w:rPr>
              <w:t>Administrator</w:t>
            </w:r>
            <w:r w:rsidRPr="00F45109">
              <w:rPr>
                <w:rFonts w:ascii="Calibri" w:eastAsia="Times New Roman" w:hAnsi="Calibri" w:cs="Calibri"/>
                <w:color w:val="000000"/>
              </w:rPr>
              <w:t> </w:t>
            </w:r>
          </w:p>
        </w:tc>
      </w:tr>
      <w:tr w:rsidR="002821CC" w:rsidRPr="00F45109" w14:paraId="1D4C2BB3" w14:textId="77777777" w:rsidTr="001368FF">
        <w:trPr>
          <w:trHeight w:val="467"/>
        </w:trPr>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6E72F49F" w14:textId="77777777" w:rsidR="002821CC" w:rsidRPr="00F45109" w:rsidRDefault="002821CC">
            <w:pPr>
              <w:textAlignment w:val="baseline"/>
              <w:rPr>
                <w:rFonts w:eastAsia="Times New Roman"/>
              </w:rPr>
            </w:pPr>
            <w:proofErr w:type="spellStart"/>
            <w:r w:rsidRPr="00F45109">
              <w:rPr>
                <w:rFonts w:ascii="Calibri" w:eastAsia="Times New Roman" w:hAnsi="Calibri" w:cs="Calibri"/>
                <w:color w:val="000000"/>
              </w:rPr>
              <w:t>Sollers</w:t>
            </w:r>
            <w:proofErr w:type="spellEnd"/>
            <w:r w:rsidRPr="00F45109">
              <w:rPr>
                <w:rFonts w:ascii="Calibri" w:eastAsia="Times New Roman" w:hAnsi="Calibri" w:cs="Calibri"/>
                <w:color w:val="000000"/>
              </w:rPr>
              <w:t xml:space="preserve"> 9-12, AVID 9, AVID 10 </w:t>
            </w:r>
          </w:p>
        </w:tc>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4B1F74BE" w14:textId="77777777" w:rsidR="002821CC" w:rsidRPr="00F45109" w:rsidRDefault="002821CC">
            <w:pPr>
              <w:textAlignment w:val="baseline"/>
              <w:rPr>
                <w:rFonts w:eastAsia="Times New Roman"/>
              </w:rPr>
            </w:pPr>
            <w:r w:rsidRPr="00F45109">
              <w:rPr>
                <w:rFonts w:ascii="Calibri" w:eastAsia="Times New Roman" w:hAnsi="Calibri" w:cs="Calibri"/>
                <w:color w:val="000000"/>
              </w:rPr>
              <w:t>Ms. Jubb </w:t>
            </w:r>
          </w:p>
          <w:p w14:paraId="10CE75F7" w14:textId="77777777" w:rsidR="002821CC" w:rsidRPr="00F45109" w:rsidRDefault="003B78BD">
            <w:pPr>
              <w:textAlignment w:val="baseline"/>
              <w:rPr>
                <w:rFonts w:eastAsia="Times New Roman"/>
              </w:rPr>
            </w:pPr>
            <w:hyperlink r:id="rId13" w:tgtFrame="_blank" w:history="1">
              <w:r w:rsidR="002821CC" w:rsidRPr="00F45109">
                <w:rPr>
                  <w:rFonts w:ascii="Calibri" w:eastAsia="Times New Roman" w:hAnsi="Calibri" w:cs="Calibri"/>
                  <w:color w:val="0000FF"/>
                  <w:u w:val="single"/>
                </w:rPr>
                <w:t>ajubb@bcps.org</w:t>
              </w:r>
            </w:hyperlink>
            <w:r w:rsidR="002821CC" w:rsidRPr="00F45109">
              <w:rPr>
                <w:rFonts w:eastAsia="Times New Roman"/>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B904F82" w14:textId="77777777" w:rsidR="002821CC" w:rsidRPr="00F45109" w:rsidRDefault="002821CC">
            <w:pPr>
              <w:textAlignment w:val="baseline"/>
              <w:rPr>
                <w:rFonts w:eastAsia="Times New Roman"/>
              </w:rPr>
            </w:pPr>
            <w:r w:rsidRPr="00F45109">
              <w:rPr>
                <w:rFonts w:ascii="Calibri" w:eastAsia="Times New Roman" w:hAnsi="Calibri" w:cs="Calibri"/>
                <w:color w:val="000000"/>
              </w:rPr>
              <w:t>Assigned by last name alphabetically </w:t>
            </w:r>
          </w:p>
        </w:tc>
      </w:tr>
      <w:tr w:rsidR="002821CC" w:rsidRPr="00F45109" w14:paraId="73F5A668" w14:textId="77777777" w:rsidTr="001368FF">
        <w:trPr>
          <w:trHeight w:val="567"/>
        </w:trPr>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0E3528BA" w14:textId="77777777" w:rsidR="002821CC" w:rsidRPr="00F45109" w:rsidRDefault="002821CC">
            <w:pPr>
              <w:textAlignment w:val="baseline"/>
              <w:rPr>
                <w:rFonts w:eastAsia="Times New Roman"/>
              </w:rPr>
            </w:pPr>
            <w:r w:rsidRPr="00F45109">
              <w:rPr>
                <w:rFonts w:ascii="Calibri" w:eastAsia="Times New Roman" w:hAnsi="Calibri" w:cs="Calibri"/>
                <w:color w:val="000000"/>
              </w:rPr>
              <w:t>A-F </w:t>
            </w:r>
          </w:p>
        </w:tc>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4F48D6EC" w14:textId="77777777" w:rsidR="002821CC" w:rsidRDefault="002821CC">
            <w:pPr>
              <w:textAlignment w:val="baseline"/>
              <w:rPr>
                <w:rFonts w:ascii="Calibri" w:eastAsia="Times New Roman" w:hAnsi="Calibri" w:cs="Calibri"/>
                <w:color w:val="000000"/>
              </w:rPr>
            </w:pPr>
            <w:r w:rsidRPr="00F45109">
              <w:rPr>
                <w:rFonts w:ascii="Calibri" w:eastAsia="Times New Roman" w:hAnsi="Calibri" w:cs="Calibri"/>
                <w:color w:val="000000"/>
              </w:rPr>
              <w:t>Ms. Fedderick </w:t>
            </w:r>
          </w:p>
          <w:p w14:paraId="286831FA" w14:textId="67097396" w:rsidR="00447237" w:rsidRPr="00553917" w:rsidRDefault="003B78BD">
            <w:pPr>
              <w:textAlignment w:val="baseline"/>
              <w:rPr>
                <w:rFonts w:eastAsia="Times New Roman" w:cs="Calibri"/>
                <w:color w:val="000000"/>
              </w:rPr>
            </w:pPr>
            <w:hyperlink r:id="rId14" w:history="1">
              <w:r w:rsidR="00447237" w:rsidRPr="00531447">
                <w:rPr>
                  <w:rStyle w:val="Hyperlink"/>
                  <w:rFonts w:eastAsia="Times New Roman" w:cs="Calibri"/>
                </w:rPr>
                <w:t>mfedderick@bcps.org</w:t>
              </w:r>
            </w:hyperlink>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0520575" w14:textId="77777777" w:rsidR="002821CC" w:rsidRPr="00F45109" w:rsidRDefault="002821CC">
            <w:pPr>
              <w:textAlignment w:val="baseline"/>
              <w:rPr>
                <w:rFonts w:eastAsia="Times New Roman"/>
              </w:rPr>
            </w:pPr>
            <w:r w:rsidRPr="00F45109">
              <w:rPr>
                <w:rFonts w:ascii="Calibri" w:eastAsia="Times New Roman" w:hAnsi="Calibri" w:cs="Calibri"/>
                <w:color w:val="000000"/>
              </w:rPr>
              <w:t>Mr. Hanmer </w:t>
            </w:r>
          </w:p>
          <w:p w14:paraId="25A837D7" w14:textId="77777777" w:rsidR="002821CC" w:rsidRPr="00F45109" w:rsidRDefault="003B78BD">
            <w:pPr>
              <w:textAlignment w:val="baseline"/>
              <w:rPr>
                <w:rFonts w:eastAsia="Times New Roman"/>
              </w:rPr>
            </w:pPr>
            <w:hyperlink r:id="rId15" w:tgtFrame="_blank" w:history="1">
              <w:r w:rsidR="002821CC" w:rsidRPr="00F45109">
                <w:rPr>
                  <w:rFonts w:ascii="Calibri" w:eastAsia="Times New Roman" w:hAnsi="Calibri" w:cs="Calibri"/>
                  <w:color w:val="0000FF"/>
                  <w:u w:val="single"/>
                </w:rPr>
                <w:t>jhanmer@bcps.org</w:t>
              </w:r>
            </w:hyperlink>
            <w:r w:rsidR="002821CC" w:rsidRPr="00F45109">
              <w:rPr>
                <w:rFonts w:eastAsia="Times New Roman"/>
              </w:rPr>
              <w:t> </w:t>
            </w:r>
          </w:p>
        </w:tc>
      </w:tr>
      <w:tr w:rsidR="002821CC" w:rsidRPr="00F45109" w14:paraId="1AE69D78" w14:textId="77777777" w:rsidTr="001368FF">
        <w:trPr>
          <w:trHeight w:val="575"/>
        </w:trPr>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31FDC87C" w14:textId="77777777" w:rsidR="002821CC" w:rsidRPr="00F45109" w:rsidRDefault="002821CC">
            <w:pPr>
              <w:textAlignment w:val="baseline"/>
              <w:rPr>
                <w:rFonts w:eastAsia="Times New Roman"/>
              </w:rPr>
            </w:pPr>
            <w:r w:rsidRPr="00F45109">
              <w:rPr>
                <w:rFonts w:ascii="Calibri" w:eastAsia="Times New Roman" w:hAnsi="Calibri" w:cs="Calibri"/>
                <w:color w:val="000000"/>
              </w:rPr>
              <w:t>G-O </w:t>
            </w:r>
          </w:p>
        </w:tc>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70011BAE" w14:textId="77777777" w:rsidR="002821CC" w:rsidRPr="00F45109" w:rsidRDefault="002821CC">
            <w:pPr>
              <w:textAlignment w:val="baseline"/>
              <w:rPr>
                <w:rFonts w:eastAsia="Times New Roman"/>
              </w:rPr>
            </w:pPr>
            <w:r w:rsidRPr="00F45109">
              <w:rPr>
                <w:rFonts w:ascii="Calibri" w:eastAsia="Times New Roman" w:hAnsi="Calibri" w:cs="Calibri"/>
                <w:color w:val="000000"/>
              </w:rPr>
              <w:t>Mr. Muller </w:t>
            </w:r>
          </w:p>
          <w:p w14:paraId="758FCBDB" w14:textId="77777777" w:rsidR="002821CC" w:rsidRPr="00F45109" w:rsidRDefault="003B78BD">
            <w:pPr>
              <w:textAlignment w:val="baseline"/>
              <w:rPr>
                <w:rFonts w:eastAsia="Times New Roman"/>
              </w:rPr>
            </w:pPr>
            <w:hyperlink r:id="rId16" w:tgtFrame="_blank" w:history="1">
              <w:r w:rsidR="002821CC" w:rsidRPr="00F45109">
                <w:rPr>
                  <w:rFonts w:ascii="Calibri" w:eastAsia="Times New Roman" w:hAnsi="Calibri" w:cs="Calibri"/>
                  <w:color w:val="0000FF"/>
                  <w:u w:val="single"/>
                </w:rPr>
                <w:t>emuller2@bcps.org</w:t>
              </w:r>
            </w:hyperlink>
            <w:r w:rsidR="002821CC" w:rsidRPr="00F45109">
              <w:rPr>
                <w:rFonts w:eastAsia="Times New Roman"/>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88C9542" w14:textId="77777777" w:rsidR="002821CC" w:rsidRPr="00F45109" w:rsidRDefault="002821CC">
            <w:pPr>
              <w:textAlignment w:val="baseline"/>
              <w:rPr>
                <w:rFonts w:eastAsia="Times New Roman"/>
              </w:rPr>
            </w:pPr>
            <w:r w:rsidRPr="00F45109">
              <w:rPr>
                <w:rFonts w:ascii="Calibri" w:eastAsia="Times New Roman" w:hAnsi="Calibri" w:cs="Calibri"/>
                <w:color w:val="000000"/>
              </w:rPr>
              <w:t>Ms. Brennan </w:t>
            </w:r>
          </w:p>
          <w:p w14:paraId="3446D2D4" w14:textId="77777777" w:rsidR="002821CC" w:rsidRPr="00F45109" w:rsidRDefault="003B78BD">
            <w:pPr>
              <w:textAlignment w:val="baseline"/>
              <w:rPr>
                <w:rFonts w:eastAsia="Times New Roman"/>
              </w:rPr>
            </w:pPr>
            <w:hyperlink r:id="rId17" w:tgtFrame="_blank" w:history="1">
              <w:r w:rsidR="002821CC" w:rsidRPr="00F45109">
                <w:rPr>
                  <w:rFonts w:ascii="Calibri" w:eastAsia="Times New Roman" w:hAnsi="Calibri" w:cs="Calibri"/>
                  <w:color w:val="0000FF"/>
                  <w:u w:val="single"/>
                </w:rPr>
                <w:t>cbrennan2@bcps.org</w:t>
              </w:r>
            </w:hyperlink>
            <w:r w:rsidR="002821CC" w:rsidRPr="00F45109">
              <w:rPr>
                <w:rFonts w:eastAsia="Times New Roman"/>
              </w:rPr>
              <w:t> </w:t>
            </w:r>
          </w:p>
        </w:tc>
      </w:tr>
      <w:tr w:rsidR="002821CC" w:rsidRPr="00F45109" w14:paraId="18606CBD" w14:textId="77777777" w:rsidTr="001368FF">
        <w:trPr>
          <w:trHeight w:val="567"/>
        </w:trPr>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1C33BD3E" w14:textId="77777777" w:rsidR="002821CC" w:rsidRPr="00F45109" w:rsidRDefault="002821CC">
            <w:pPr>
              <w:textAlignment w:val="baseline"/>
              <w:rPr>
                <w:rFonts w:eastAsia="Times New Roman"/>
              </w:rPr>
            </w:pPr>
            <w:r w:rsidRPr="00F45109">
              <w:rPr>
                <w:rFonts w:ascii="Calibri" w:eastAsia="Times New Roman" w:hAnsi="Calibri" w:cs="Calibri"/>
                <w:color w:val="000000"/>
              </w:rPr>
              <w:t>P-Z </w:t>
            </w:r>
          </w:p>
        </w:tc>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07EFB34B" w14:textId="77777777" w:rsidR="002821CC" w:rsidRPr="00F45109" w:rsidRDefault="002821CC">
            <w:pPr>
              <w:textAlignment w:val="baseline"/>
              <w:rPr>
                <w:rFonts w:eastAsia="Times New Roman"/>
              </w:rPr>
            </w:pPr>
            <w:r w:rsidRPr="00F45109">
              <w:rPr>
                <w:rFonts w:ascii="Calibri" w:eastAsia="Times New Roman" w:hAnsi="Calibri" w:cs="Calibri"/>
                <w:color w:val="000000"/>
              </w:rPr>
              <w:t>Ms. Allshouse </w:t>
            </w:r>
          </w:p>
          <w:p w14:paraId="11BDE777" w14:textId="77777777" w:rsidR="002821CC" w:rsidRPr="00F45109" w:rsidRDefault="003B78BD">
            <w:pPr>
              <w:textAlignment w:val="baseline"/>
              <w:rPr>
                <w:rFonts w:eastAsia="Times New Roman"/>
              </w:rPr>
            </w:pPr>
            <w:hyperlink r:id="rId18" w:tgtFrame="_blank" w:history="1">
              <w:r w:rsidR="002821CC" w:rsidRPr="00F45109">
                <w:rPr>
                  <w:rFonts w:ascii="Calibri" w:eastAsia="Times New Roman" w:hAnsi="Calibri" w:cs="Calibri"/>
                  <w:color w:val="0000FF"/>
                  <w:u w:val="single"/>
                </w:rPr>
                <w:t>rallshouse@bcps.org</w:t>
              </w:r>
            </w:hyperlink>
            <w:r w:rsidR="002821CC" w:rsidRPr="00F45109">
              <w:rPr>
                <w:rFonts w:ascii="Calibri" w:eastAsia="Times New Roman" w:hAnsi="Calibri" w:cs="Calibri"/>
                <w:color w:val="000000"/>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D6581F1" w14:textId="77777777" w:rsidR="002821CC" w:rsidRPr="00F45109" w:rsidRDefault="002821CC">
            <w:pPr>
              <w:textAlignment w:val="baseline"/>
              <w:rPr>
                <w:rFonts w:eastAsia="Times New Roman"/>
              </w:rPr>
            </w:pPr>
            <w:r w:rsidRPr="00F45109">
              <w:rPr>
                <w:rFonts w:ascii="Calibri" w:eastAsia="Times New Roman" w:hAnsi="Calibri" w:cs="Calibri"/>
                <w:color w:val="000000"/>
              </w:rPr>
              <w:t>Ms. Crabbe </w:t>
            </w:r>
          </w:p>
          <w:p w14:paraId="7A36DFDA" w14:textId="77777777" w:rsidR="002821CC" w:rsidRPr="00F45109" w:rsidRDefault="003B78BD">
            <w:pPr>
              <w:textAlignment w:val="baseline"/>
              <w:rPr>
                <w:rFonts w:eastAsia="Times New Roman"/>
              </w:rPr>
            </w:pPr>
            <w:hyperlink r:id="rId19" w:tgtFrame="_blank" w:history="1">
              <w:r w:rsidR="002821CC" w:rsidRPr="00F45109">
                <w:rPr>
                  <w:rFonts w:ascii="Calibri" w:eastAsia="Times New Roman" w:hAnsi="Calibri" w:cs="Calibri"/>
                  <w:color w:val="0000FF"/>
                  <w:u w:val="single"/>
                </w:rPr>
                <w:t>rcrabbe@bcps.org</w:t>
              </w:r>
            </w:hyperlink>
            <w:r w:rsidR="002821CC" w:rsidRPr="00F45109">
              <w:rPr>
                <w:rFonts w:eastAsia="Times New Roman"/>
              </w:rPr>
              <w:t> </w:t>
            </w:r>
          </w:p>
        </w:tc>
      </w:tr>
    </w:tbl>
    <w:p w14:paraId="6C2ED667" w14:textId="44106EAF" w:rsidR="00BB2CE9" w:rsidRPr="00010D66" w:rsidRDefault="00BB2CE9" w:rsidP="00CF5400">
      <w:pPr>
        <w:autoSpaceDE w:val="0"/>
        <w:autoSpaceDN w:val="0"/>
        <w:adjustRightInd w:val="0"/>
        <w:ind w:left="720"/>
        <w:rPr>
          <w:rFonts w:asciiTheme="minorHAnsi" w:hAnsiTheme="minorHAnsi"/>
          <w:iCs/>
          <w:sz w:val="22"/>
          <w:szCs w:val="22"/>
        </w:rPr>
        <w:sectPr w:rsidR="00BB2CE9" w:rsidRPr="00010D66" w:rsidSect="00804380">
          <w:type w:val="continuous"/>
          <w:pgSz w:w="12240" w:h="15840"/>
          <w:pgMar w:top="720" w:right="1440" w:bottom="720" w:left="1440" w:header="720" w:footer="720" w:gutter="0"/>
          <w:cols w:space="720"/>
          <w:docGrid w:linePitch="360"/>
        </w:sectPr>
      </w:pPr>
    </w:p>
    <w:p w14:paraId="06716060" w14:textId="77777777" w:rsidR="003D36BA" w:rsidRDefault="003D36BA" w:rsidP="003D36BA">
      <w:pPr>
        <w:rPr>
          <w:rFonts w:ascii="Calibri" w:eastAsia="Times New Roman" w:hAnsi="Calibri" w:cs="Tahoma"/>
          <w:b/>
          <w:bCs/>
          <w:sz w:val="22"/>
          <w:szCs w:val="22"/>
        </w:rPr>
        <w:sectPr w:rsidR="003D36BA" w:rsidSect="00804380">
          <w:headerReference w:type="default" r:id="rId20"/>
          <w:footerReference w:type="default" r:id="rId21"/>
          <w:type w:val="continuous"/>
          <w:pgSz w:w="12240" w:h="15840" w:code="1"/>
          <w:pgMar w:top="1440" w:right="1440" w:bottom="1440" w:left="1440" w:header="720" w:footer="720" w:gutter="0"/>
          <w:cols w:space="720"/>
          <w:docGrid w:linePitch="360"/>
        </w:sectPr>
      </w:pPr>
    </w:p>
    <w:p w14:paraId="3D4AA094" w14:textId="77777777" w:rsidR="003D36BA" w:rsidRPr="003D36BA" w:rsidRDefault="003D36BA" w:rsidP="003D36BA">
      <w:pPr>
        <w:rPr>
          <w:rFonts w:ascii="Calibri" w:eastAsia="Times New Roman" w:hAnsi="Calibri" w:cs="Tahoma"/>
          <w:b/>
          <w:bCs/>
          <w:sz w:val="22"/>
          <w:szCs w:val="22"/>
        </w:rPr>
      </w:pPr>
      <w:r w:rsidRPr="003D36BA">
        <w:rPr>
          <w:rFonts w:ascii="Calibri" w:eastAsia="Times New Roman" w:hAnsi="Calibri" w:cs="Tahoma"/>
          <w:b/>
          <w:bCs/>
          <w:sz w:val="22"/>
          <w:szCs w:val="22"/>
        </w:rPr>
        <w:t>Senior Class Advisors (Class of 2023):</w:t>
      </w:r>
    </w:p>
    <w:p w14:paraId="72FF2FFE" w14:textId="77777777" w:rsidR="003D36BA" w:rsidRPr="003D36BA" w:rsidRDefault="003D36BA" w:rsidP="003D36BA">
      <w:pPr>
        <w:rPr>
          <w:rFonts w:ascii="Calibri" w:eastAsia="Times New Roman" w:hAnsi="Calibri" w:cs="Tahoma"/>
          <w:iCs/>
          <w:sz w:val="22"/>
          <w:szCs w:val="22"/>
        </w:rPr>
      </w:pPr>
      <w:r w:rsidRPr="003D36BA">
        <w:rPr>
          <w:rFonts w:ascii="Calibri" w:eastAsia="Times New Roman" w:hAnsi="Calibri" w:cs="Tahoma"/>
          <w:iCs/>
          <w:sz w:val="22"/>
          <w:szCs w:val="22"/>
        </w:rPr>
        <w:t>Mike Whisner and Dave Reiner</w:t>
      </w:r>
    </w:p>
    <w:p w14:paraId="42E1287F" w14:textId="77777777" w:rsidR="003D36BA" w:rsidRPr="003D36BA" w:rsidRDefault="003D36BA" w:rsidP="003D36BA">
      <w:pPr>
        <w:rPr>
          <w:rFonts w:ascii="Calibri" w:eastAsia="Times New Roman" w:hAnsi="Calibri" w:cs="Tahoma"/>
          <w:b/>
          <w:bCs/>
          <w:iCs/>
          <w:sz w:val="22"/>
          <w:szCs w:val="22"/>
        </w:rPr>
      </w:pPr>
    </w:p>
    <w:p w14:paraId="52DB687A" w14:textId="77777777" w:rsidR="003D36BA" w:rsidRPr="003D36BA" w:rsidRDefault="003D36BA" w:rsidP="003D36BA">
      <w:pPr>
        <w:rPr>
          <w:rFonts w:ascii="Calibri" w:eastAsia="Times New Roman" w:hAnsi="Calibri" w:cs="Tahoma"/>
          <w:b/>
          <w:bCs/>
          <w:sz w:val="22"/>
          <w:szCs w:val="22"/>
        </w:rPr>
      </w:pPr>
      <w:r w:rsidRPr="003D36BA">
        <w:rPr>
          <w:rFonts w:ascii="Calibri" w:eastAsia="Times New Roman" w:hAnsi="Calibri" w:cs="Tahoma"/>
          <w:b/>
          <w:bCs/>
          <w:sz w:val="22"/>
          <w:szCs w:val="22"/>
        </w:rPr>
        <w:t>Junior Class Advisors (Class of 2024):</w:t>
      </w:r>
    </w:p>
    <w:p w14:paraId="4643F014" w14:textId="77777777" w:rsidR="003D36BA" w:rsidRPr="003D36BA" w:rsidRDefault="003D36BA" w:rsidP="003D36BA">
      <w:pPr>
        <w:rPr>
          <w:rFonts w:ascii="Calibri" w:eastAsia="Times New Roman" w:hAnsi="Calibri" w:cs="Tahoma"/>
          <w:sz w:val="22"/>
          <w:szCs w:val="22"/>
        </w:rPr>
      </w:pPr>
      <w:r w:rsidRPr="003D36BA">
        <w:rPr>
          <w:rFonts w:ascii="Calibri" w:eastAsia="Times New Roman" w:hAnsi="Calibri" w:cs="Tahoma"/>
          <w:sz w:val="22"/>
          <w:szCs w:val="22"/>
        </w:rPr>
        <w:t>Jenn Bodis and Cory Neely</w:t>
      </w:r>
    </w:p>
    <w:p w14:paraId="375E0E5A" w14:textId="77777777" w:rsidR="003D36BA" w:rsidRPr="003D36BA" w:rsidRDefault="003D36BA" w:rsidP="003D36BA">
      <w:pPr>
        <w:rPr>
          <w:rFonts w:ascii="Calibri" w:eastAsia="Times New Roman" w:hAnsi="Calibri" w:cs="Tahoma"/>
          <w:b/>
          <w:bCs/>
          <w:sz w:val="22"/>
          <w:szCs w:val="22"/>
        </w:rPr>
      </w:pPr>
    </w:p>
    <w:p w14:paraId="2E59596E" w14:textId="77777777" w:rsidR="003D36BA" w:rsidRPr="003D36BA" w:rsidRDefault="003D36BA" w:rsidP="003D36BA">
      <w:pPr>
        <w:rPr>
          <w:rFonts w:ascii="Calibri" w:eastAsia="Times New Roman" w:hAnsi="Calibri" w:cs="Tahoma"/>
          <w:b/>
          <w:bCs/>
          <w:sz w:val="22"/>
          <w:szCs w:val="22"/>
        </w:rPr>
      </w:pPr>
      <w:r w:rsidRPr="003D36BA">
        <w:rPr>
          <w:rFonts w:ascii="Calibri" w:eastAsia="Times New Roman" w:hAnsi="Calibri" w:cs="Tahoma"/>
          <w:b/>
          <w:bCs/>
          <w:sz w:val="22"/>
          <w:szCs w:val="22"/>
        </w:rPr>
        <w:t>Sophomore Class Advisors (Class of 2025):</w:t>
      </w:r>
    </w:p>
    <w:p w14:paraId="34C8966C" w14:textId="77777777" w:rsidR="003D36BA" w:rsidRPr="003D36BA" w:rsidRDefault="003D36BA" w:rsidP="003D36BA">
      <w:pPr>
        <w:rPr>
          <w:rFonts w:ascii="Calibri" w:eastAsia="Times New Roman" w:hAnsi="Calibri" w:cs="Tahoma"/>
          <w:iCs/>
          <w:sz w:val="22"/>
          <w:szCs w:val="22"/>
        </w:rPr>
      </w:pPr>
      <w:r w:rsidRPr="003D36BA">
        <w:rPr>
          <w:rFonts w:ascii="Calibri" w:eastAsia="Times New Roman" w:hAnsi="Calibri" w:cs="Tahoma"/>
          <w:iCs/>
          <w:sz w:val="22"/>
          <w:szCs w:val="22"/>
        </w:rPr>
        <w:t>Irene Kirkpatrick and Alexis Morrison</w:t>
      </w:r>
    </w:p>
    <w:p w14:paraId="0E3F6F53" w14:textId="77777777" w:rsidR="003D36BA" w:rsidRPr="003D36BA" w:rsidRDefault="003D36BA" w:rsidP="003D36BA">
      <w:pPr>
        <w:rPr>
          <w:rFonts w:ascii="Calibri" w:eastAsia="Times New Roman" w:hAnsi="Calibri" w:cs="Tahoma"/>
          <w:b/>
          <w:bCs/>
          <w:iCs/>
          <w:sz w:val="22"/>
          <w:szCs w:val="22"/>
        </w:rPr>
      </w:pPr>
    </w:p>
    <w:p w14:paraId="329E7E92" w14:textId="77777777" w:rsidR="003D36BA" w:rsidRPr="003D36BA" w:rsidRDefault="003D36BA" w:rsidP="003D36BA">
      <w:pPr>
        <w:rPr>
          <w:rFonts w:ascii="Calibri" w:eastAsia="Times New Roman" w:hAnsi="Calibri" w:cs="Tahoma"/>
          <w:b/>
          <w:bCs/>
          <w:sz w:val="22"/>
          <w:szCs w:val="22"/>
        </w:rPr>
      </w:pPr>
      <w:r w:rsidRPr="003D36BA">
        <w:rPr>
          <w:rFonts w:ascii="Calibri" w:eastAsia="Times New Roman" w:hAnsi="Calibri" w:cs="Tahoma"/>
          <w:b/>
          <w:bCs/>
          <w:sz w:val="22"/>
          <w:szCs w:val="22"/>
        </w:rPr>
        <w:t>Freshman Class Advisors (Class of 2026):</w:t>
      </w:r>
    </w:p>
    <w:p w14:paraId="5DBE4E6A" w14:textId="77777777" w:rsidR="003D36BA" w:rsidRDefault="003D36BA" w:rsidP="003D36BA">
      <w:pPr>
        <w:rPr>
          <w:rFonts w:ascii="Calibri" w:eastAsia="Times New Roman" w:hAnsi="Calibri" w:cs="Tahoma"/>
          <w:iCs/>
          <w:sz w:val="22"/>
          <w:szCs w:val="22"/>
        </w:rPr>
        <w:sectPr w:rsidR="003D36BA" w:rsidSect="003D36BA">
          <w:type w:val="continuous"/>
          <w:pgSz w:w="12240" w:h="15840" w:code="1"/>
          <w:pgMar w:top="1440" w:right="1440" w:bottom="1440" w:left="1440" w:header="720" w:footer="720" w:gutter="0"/>
          <w:cols w:num="2" w:space="720"/>
          <w:docGrid w:linePitch="360"/>
        </w:sectPr>
      </w:pPr>
      <w:r w:rsidRPr="003D36BA">
        <w:rPr>
          <w:rFonts w:ascii="Calibri" w:eastAsia="Times New Roman" w:hAnsi="Calibri" w:cs="Tahoma"/>
          <w:iCs/>
          <w:sz w:val="22"/>
          <w:szCs w:val="22"/>
        </w:rPr>
        <w:t>TBD</w:t>
      </w:r>
    </w:p>
    <w:p w14:paraId="748BDAA5" w14:textId="7940FD9D" w:rsidR="00581164" w:rsidRPr="00A41866" w:rsidRDefault="004152D4" w:rsidP="00A41866">
      <w:pPr>
        <w:jc w:val="center"/>
        <w:textAlignment w:val="baseline"/>
        <w:rPr>
          <w:rFonts w:ascii="Calibri" w:eastAsia="Times New Roman" w:hAnsi="Calibri" w:cs="Calibri"/>
          <w:b/>
          <w:bCs/>
          <w:sz w:val="28"/>
          <w:szCs w:val="28"/>
        </w:rPr>
      </w:pPr>
      <w:r w:rsidRPr="00A41866">
        <w:rPr>
          <w:rFonts w:ascii="Calibri" w:eastAsia="Times New Roman" w:hAnsi="Calibri" w:cs="Calibri"/>
          <w:b/>
          <w:bCs/>
          <w:sz w:val="28"/>
          <w:szCs w:val="28"/>
        </w:rPr>
        <w:lastRenderedPageBreak/>
        <w:t xml:space="preserve">School Operating Hours &amp; Procedures for Students  </w:t>
      </w:r>
    </w:p>
    <w:p w14:paraId="344FE9AC" w14:textId="3506CEA0" w:rsidR="00581164" w:rsidRDefault="004152D4" w:rsidP="00581164">
      <w:pPr>
        <w:rPr>
          <w:rFonts w:ascii="Calibri" w:eastAsia="Times New Roman" w:hAnsi="Calibri" w:cs="Tahoma"/>
          <w:b/>
          <w:bCs/>
          <w:i/>
          <w:iCs/>
          <w:sz w:val="22"/>
          <w:szCs w:val="22"/>
        </w:rPr>
      </w:pPr>
      <w:r w:rsidRPr="00C77112">
        <w:rPr>
          <w:rFonts w:ascii="Calibri" w:hAnsi="Calibri"/>
          <w:sz w:val="22"/>
          <w:szCs w:val="22"/>
        </w:rPr>
        <w:t>Students may enter the buildin</w:t>
      </w:r>
      <w:r w:rsidR="00916289">
        <w:rPr>
          <w:rFonts w:ascii="Calibri" w:hAnsi="Calibri"/>
          <w:sz w:val="22"/>
          <w:szCs w:val="22"/>
        </w:rPr>
        <w:t>g as early as 7:</w:t>
      </w:r>
      <w:r w:rsidR="0072556A">
        <w:rPr>
          <w:rFonts w:ascii="Calibri" w:hAnsi="Calibri"/>
          <w:sz w:val="22"/>
          <w:szCs w:val="22"/>
        </w:rPr>
        <w:t>30</w:t>
      </w:r>
      <w:r w:rsidR="00916289">
        <w:rPr>
          <w:rFonts w:ascii="Calibri" w:hAnsi="Calibri"/>
          <w:sz w:val="22"/>
          <w:szCs w:val="22"/>
        </w:rPr>
        <w:t xml:space="preserve"> a.m. each day, </w:t>
      </w:r>
      <w:r w:rsidR="0072556A">
        <w:rPr>
          <w:rFonts w:ascii="Calibri" w:hAnsi="Calibri"/>
          <w:sz w:val="22"/>
          <w:szCs w:val="22"/>
        </w:rPr>
        <w:t>and they will report directly to first period</w:t>
      </w:r>
      <w:r w:rsidR="00916289">
        <w:rPr>
          <w:rFonts w:ascii="Calibri" w:hAnsi="Calibri"/>
          <w:sz w:val="22"/>
          <w:szCs w:val="22"/>
        </w:rPr>
        <w:t>.</w:t>
      </w:r>
      <w:r w:rsidR="0072556A">
        <w:rPr>
          <w:rFonts w:ascii="Calibri" w:hAnsi="Calibri"/>
          <w:sz w:val="22"/>
          <w:szCs w:val="22"/>
        </w:rPr>
        <w:t xml:space="preserve"> They should enter the building through the lobby closest to their first period class. If first period is in a trailer or in the annex building, they will not enter the building at all in the morning.</w:t>
      </w:r>
      <w:r w:rsidRPr="00C77112">
        <w:rPr>
          <w:rFonts w:ascii="Calibri" w:hAnsi="Calibri"/>
          <w:sz w:val="22"/>
          <w:szCs w:val="22"/>
        </w:rPr>
        <w:t xml:space="preserve"> </w:t>
      </w:r>
      <w:r w:rsidR="00F43CE7" w:rsidRPr="00C77112">
        <w:rPr>
          <w:rFonts w:ascii="Calibri" w:hAnsi="Calibri"/>
          <w:sz w:val="22"/>
          <w:szCs w:val="22"/>
        </w:rPr>
        <w:t>Dismissal is</w:t>
      </w:r>
      <w:r w:rsidR="007222F4">
        <w:rPr>
          <w:rFonts w:ascii="Calibri" w:hAnsi="Calibri"/>
          <w:sz w:val="22"/>
          <w:szCs w:val="22"/>
        </w:rPr>
        <w:t xml:space="preserve"> at 2:</w:t>
      </w:r>
      <w:r w:rsidR="0072556A">
        <w:rPr>
          <w:rFonts w:ascii="Calibri" w:hAnsi="Calibri"/>
          <w:sz w:val="22"/>
          <w:szCs w:val="22"/>
        </w:rPr>
        <w:t>30</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daily.  Student</w:t>
      </w:r>
      <w:r w:rsidR="007222F4">
        <w:rPr>
          <w:rFonts w:ascii="Calibri" w:hAnsi="Calibri"/>
          <w:sz w:val="22"/>
          <w:szCs w:val="22"/>
        </w:rPr>
        <w:t>s must exit the building by 2:</w:t>
      </w:r>
      <w:r w:rsidR="00244CAD">
        <w:rPr>
          <w:rFonts w:ascii="Calibri" w:hAnsi="Calibri"/>
          <w:sz w:val="22"/>
          <w:szCs w:val="22"/>
        </w:rPr>
        <w:t>40</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each day.  Students wh</w:t>
      </w:r>
      <w:r w:rsidR="007222F4">
        <w:rPr>
          <w:rFonts w:ascii="Calibri" w:hAnsi="Calibri"/>
          <w:sz w:val="22"/>
          <w:szCs w:val="22"/>
        </w:rPr>
        <w:t>o are in the building after 2:</w:t>
      </w:r>
      <w:r w:rsidR="00244CAD">
        <w:rPr>
          <w:rFonts w:ascii="Calibri" w:hAnsi="Calibri"/>
          <w:sz w:val="22"/>
          <w:szCs w:val="22"/>
        </w:rPr>
        <w:t>40</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must be under the direct supervision of an adult in a classroom or other designated area</w:t>
      </w:r>
      <w:r w:rsidR="00F43CE7" w:rsidRPr="00C77112">
        <w:rPr>
          <w:rFonts w:ascii="Calibri" w:hAnsi="Calibri"/>
          <w:sz w:val="22"/>
          <w:szCs w:val="22"/>
        </w:rPr>
        <w:t>, not in the halls</w:t>
      </w:r>
      <w:r w:rsidRPr="00C77112">
        <w:rPr>
          <w:rFonts w:ascii="Calibri" w:hAnsi="Calibri"/>
          <w:sz w:val="22"/>
          <w:szCs w:val="22"/>
        </w:rPr>
        <w:t>. Students who are found to be in the building unsupervised outside of these hours are subject to disciplinary action including exclusion from extra-curricular activities and athletics</w:t>
      </w:r>
      <w:r w:rsidR="00F43CE7" w:rsidRPr="00C77112">
        <w:rPr>
          <w:rFonts w:ascii="Calibri" w:hAnsi="Calibri"/>
          <w:sz w:val="22"/>
          <w:szCs w:val="22"/>
        </w:rPr>
        <w:t>.</w:t>
      </w:r>
      <w:r w:rsidR="00581164" w:rsidRPr="00581164">
        <w:rPr>
          <w:rFonts w:ascii="Calibri" w:eastAsia="Times New Roman" w:hAnsi="Calibri" w:cs="Tahoma"/>
          <w:b/>
          <w:bCs/>
          <w:i/>
          <w:iCs/>
          <w:sz w:val="22"/>
          <w:szCs w:val="22"/>
        </w:rPr>
        <w:t xml:space="preserve"> </w:t>
      </w:r>
      <w:r w:rsidR="00581164" w:rsidRPr="00F43CE7">
        <w:rPr>
          <w:rFonts w:ascii="Calibri" w:eastAsia="Times New Roman" w:hAnsi="Calibri" w:cs="Tahoma"/>
          <w:b/>
          <w:bCs/>
          <w:i/>
          <w:iCs/>
          <w:sz w:val="22"/>
          <w:szCs w:val="22"/>
        </w:rPr>
        <w:t>***Students whose buses arrive before 7:</w:t>
      </w:r>
      <w:r w:rsidR="00244CAD">
        <w:rPr>
          <w:rFonts w:ascii="Calibri" w:eastAsia="Times New Roman" w:hAnsi="Calibri" w:cs="Tahoma"/>
          <w:b/>
          <w:bCs/>
          <w:i/>
          <w:iCs/>
          <w:sz w:val="22"/>
          <w:szCs w:val="22"/>
        </w:rPr>
        <w:t>30</w:t>
      </w:r>
      <w:r w:rsidR="00581164" w:rsidRPr="00F43CE7">
        <w:rPr>
          <w:rFonts w:ascii="Calibri" w:eastAsia="Times New Roman" w:hAnsi="Calibri" w:cs="Tahoma"/>
          <w:b/>
          <w:bCs/>
          <w:i/>
          <w:iCs/>
          <w:sz w:val="22"/>
          <w:szCs w:val="22"/>
        </w:rPr>
        <w:t xml:space="preserve"> </w:t>
      </w:r>
      <w:r w:rsidR="00581164">
        <w:rPr>
          <w:rFonts w:ascii="Calibri" w:eastAsia="Times New Roman" w:hAnsi="Calibri" w:cs="Tahoma"/>
          <w:b/>
          <w:bCs/>
          <w:i/>
          <w:iCs/>
          <w:sz w:val="22"/>
          <w:szCs w:val="22"/>
        </w:rPr>
        <w:t>A.M.</w:t>
      </w:r>
      <w:r w:rsidR="00581164" w:rsidRPr="00F43CE7">
        <w:rPr>
          <w:rFonts w:ascii="Calibri" w:eastAsia="Times New Roman" w:hAnsi="Calibri" w:cs="Tahoma"/>
          <w:b/>
          <w:bCs/>
          <w:i/>
          <w:iCs/>
          <w:sz w:val="22"/>
          <w:szCs w:val="22"/>
        </w:rPr>
        <w:t xml:space="preserve"> are required to wait </w:t>
      </w:r>
      <w:r w:rsidR="00244CAD">
        <w:rPr>
          <w:rFonts w:ascii="Calibri" w:eastAsia="Times New Roman" w:hAnsi="Calibri" w:cs="Tahoma"/>
          <w:b/>
          <w:bCs/>
          <w:i/>
          <w:iCs/>
          <w:sz w:val="22"/>
          <w:szCs w:val="22"/>
        </w:rPr>
        <w:t>outside.</w:t>
      </w:r>
      <w:r w:rsidR="00581164" w:rsidRPr="00F43CE7">
        <w:rPr>
          <w:rFonts w:ascii="Calibri" w:eastAsia="Times New Roman" w:hAnsi="Calibri" w:cs="Tahoma"/>
          <w:b/>
          <w:bCs/>
          <w:i/>
          <w:iCs/>
          <w:sz w:val="22"/>
          <w:szCs w:val="22"/>
        </w:rPr>
        <w:t xml:space="preserve">  </w:t>
      </w:r>
    </w:p>
    <w:p w14:paraId="6131A312" w14:textId="4849C64D" w:rsidR="005D49FA" w:rsidRDefault="005D49FA" w:rsidP="00581164">
      <w:pPr>
        <w:rPr>
          <w:rFonts w:ascii="Calibri" w:eastAsia="Times New Roman" w:hAnsi="Calibri" w:cs="Tahoma"/>
          <w:b/>
          <w:bCs/>
          <w:i/>
          <w:iCs/>
          <w:sz w:val="22"/>
          <w:szCs w:val="22"/>
        </w:rPr>
      </w:pPr>
    </w:p>
    <w:p w14:paraId="51494CDE" w14:textId="23318C6B" w:rsidR="005D49FA" w:rsidRPr="00D43E98" w:rsidRDefault="005D49FA" w:rsidP="00581164">
      <w:pPr>
        <w:rPr>
          <w:rFonts w:ascii="Calibri" w:eastAsia="Times New Roman" w:hAnsi="Calibri" w:cs="Tahoma"/>
          <w:b/>
          <w:bCs/>
          <w:sz w:val="22"/>
          <w:szCs w:val="22"/>
        </w:rPr>
      </w:pPr>
      <w:r w:rsidRPr="00D43E98">
        <w:rPr>
          <w:rFonts w:ascii="Calibri" w:eastAsia="Times New Roman" w:hAnsi="Calibri" w:cs="Tahoma"/>
          <w:b/>
          <w:bCs/>
          <w:sz w:val="22"/>
          <w:szCs w:val="22"/>
        </w:rPr>
        <w:t>Drop Off</w:t>
      </w:r>
      <w:r w:rsidR="00D43E98" w:rsidRPr="00D43E98">
        <w:rPr>
          <w:rFonts w:ascii="Calibri" w:eastAsia="Times New Roman" w:hAnsi="Calibri" w:cs="Tahoma"/>
          <w:b/>
          <w:bCs/>
          <w:sz w:val="22"/>
          <w:szCs w:val="22"/>
        </w:rPr>
        <w:t xml:space="preserve"> – Pick Up by Vehicle Procedures:</w:t>
      </w:r>
    </w:p>
    <w:p w14:paraId="78C43D87" w14:textId="277DF9B9" w:rsidR="00F43CE7" w:rsidRDefault="00F953BF" w:rsidP="00581164">
      <w:pPr>
        <w:rPr>
          <w:rFonts w:ascii="Calibri" w:eastAsia="Times New Roman" w:hAnsi="Calibri" w:cs="Tahoma"/>
          <w:sz w:val="22"/>
          <w:szCs w:val="22"/>
        </w:rPr>
      </w:pPr>
      <w:r>
        <w:rPr>
          <w:rFonts w:ascii="Calibri" w:eastAsia="Times New Roman" w:hAnsi="Calibri" w:cs="Tahoma"/>
          <w:sz w:val="22"/>
          <w:szCs w:val="22"/>
        </w:rPr>
        <w:t>Parents</w:t>
      </w:r>
      <w:r w:rsidR="004B490B">
        <w:rPr>
          <w:rFonts w:ascii="Calibri" w:eastAsia="Times New Roman" w:hAnsi="Calibri" w:cs="Tahoma"/>
          <w:sz w:val="22"/>
          <w:szCs w:val="22"/>
        </w:rPr>
        <w:t xml:space="preserve"> and guardians electing to drive their child to school are required to follow these procedures:</w:t>
      </w:r>
    </w:p>
    <w:p w14:paraId="26E20786" w14:textId="70511B1D" w:rsidR="004B490B" w:rsidRDefault="00D91EE3" w:rsidP="00431F50">
      <w:pPr>
        <w:pStyle w:val="ListParagraph"/>
        <w:numPr>
          <w:ilvl w:val="0"/>
          <w:numId w:val="13"/>
        </w:numPr>
        <w:rPr>
          <w:rFonts w:eastAsia="Times New Roman" w:cs="Tahoma"/>
        </w:rPr>
      </w:pPr>
      <w:r>
        <w:rPr>
          <w:rFonts w:eastAsia="Times New Roman" w:cs="Tahoma"/>
        </w:rPr>
        <w:t>Drivers</w:t>
      </w:r>
      <w:r w:rsidR="008C1A50">
        <w:rPr>
          <w:rFonts w:eastAsia="Times New Roman" w:cs="Tahoma"/>
        </w:rPr>
        <w:t xml:space="preserve"> will follow the path illustrated in the picture below. The only entrance/exit for </w:t>
      </w:r>
      <w:r w:rsidR="00DE732E">
        <w:rPr>
          <w:rFonts w:eastAsia="Times New Roman" w:cs="Tahoma"/>
        </w:rPr>
        <w:t>drop off drivers in the morning is through Main Ave.</w:t>
      </w:r>
    </w:p>
    <w:p w14:paraId="728A1561" w14:textId="5933024D" w:rsidR="00DE732E" w:rsidRDefault="00DE732E" w:rsidP="00431F50">
      <w:pPr>
        <w:pStyle w:val="ListParagraph"/>
        <w:numPr>
          <w:ilvl w:val="0"/>
          <w:numId w:val="13"/>
        </w:numPr>
        <w:rPr>
          <w:rFonts w:eastAsia="Times New Roman" w:cs="Tahoma"/>
        </w:rPr>
      </w:pPr>
      <w:r>
        <w:rPr>
          <w:rFonts w:eastAsia="Times New Roman" w:cs="Tahoma"/>
        </w:rPr>
        <w:t xml:space="preserve">Drivers will not park for any </w:t>
      </w:r>
      <w:proofErr w:type="gramStart"/>
      <w:r>
        <w:rPr>
          <w:rFonts w:eastAsia="Times New Roman" w:cs="Tahoma"/>
        </w:rPr>
        <w:t>period of time</w:t>
      </w:r>
      <w:proofErr w:type="gramEnd"/>
      <w:r>
        <w:rPr>
          <w:rFonts w:eastAsia="Times New Roman" w:cs="Tahoma"/>
        </w:rPr>
        <w:t xml:space="preserve"> on school property</w:t>
      </w:r>
      <w:r w:rsidR="00890BA5">
        <w:rPr>
          <w:rFonts w:eastAsia="Times New Roman" w:cs="Tahoma"/>
        </w:rPr>
        <w:t xml:space="preserve"> between 7:15</w:t>
      </w:r>
      <w:r w:rsidR="00BA240C">
        <w:rPr>
          <w:rFonts w:eastAsia="Times New Roman" w:cs="Tahoma"/>
        </w:rPr>
        <w:t xml:space="preserve"> </w:t>
      </w:r>
      <w:r w:rsidR="006467C7">
        <w:rPr>
          <w:rFonts w:eastAsia="Times New Roman" w:cs="Tahoma"/>
        </w:rPr>
        <w:t xml:space="preserve">am </w:t>
      </w:r>
      <w:r w:rsidR="00BA240C">
        <w:rPr>
          <w:rFonts w:eastAsia="Times New Roman" w:cs="Tahoma"/>
        </w:rPr>
        <w:t xml:space="preserve">and </w:t>
      </w:r>
      <w:r w:rsidR="00890BA5">
        <w:rPr>
          <w:rFonts w:eastAsia="Times New Roman" w:cs="Tahoma"/>
        </w:rPr>
        <w:t>8:00</w:t>
      </w:r>
      <w:r w:rsidR="006467C7">
        <w:rPr>
          <w:rFonts w:eastAsia="Times New Roman" w:cs="Tahoma"/>
        </w:rPr>
        <w:t xml:space="preserve"> am</w:t>
      </w:r>
      <w:r w:rsidR="00890BA5">
        <w:rPr>
          <w:rFonts w:eastAsia="Times New Roman" w:cs="Tahoma"/>
        </w:rPr>
        <w:t xml:space="preserve">. </w:t>
      </w:r>
      <w:r w:rsidR="00182173">
        <w:rPr>
          <w:rFonts w:eastAsia="Times New Roman" w:cs="Tahoma"/>
        </w:rPr>
        <w:t xml:space="preserve">Any parking on property during </w:t>
      </w:r>
      <w:r w:rsidR="009B515C">
        <w:rPr>
          <w:rFonts w:eastAsia="Times New Roman" w:cs="Tahoma"/>
        </w:rPr>
        <w:t>this time</w:t>
      </w:r>
      <w:r w:rsidR="00182173">
        <w:rPr>
          <w:rFonts w:eastAsia="Times New Roman" w:cs="Tahoma"/>
        </w:rPr>
        <w:t xml:space="preserve"> creates </w:t>
      </w:r>
      <w:r w:rsidR="003C1FAD">
        <w:rPr>
          <w:rFonts w:eastAsia="Times New Roman" w:cs="Tahoma"/>
        </w:rPr>
        <w:t xml:space="preserve">unsafe situations as SPHS/SPMS staff and student parkers </w:t>
      </w:r>
      <w:r w:rsidR="001B3F0E">
        <w:rPr>
          <w:rFonts w:eastAsia="Times New Roman" w:cs="Tahoma"/>
        </w:rPr>
        <w:t>arrive to school.</w:t>
      </w:r>
      <w:r w:rsidR="00182173">
        <w:rPr>
          <w:rFonts w:eastAsia="Times New Roman" w:cs="Tahoma"/>
        </w:rPr>
        <w:t xml:space="preserve"> </w:t>
      </w:r>
    </w:p>
    <w:p w14:paraId="14EC32DF" w14:textId="6DB06AB7" w:rsidR="00844F0D" w:rsidRDefault="00844F0D" w:rsidP="00431F50">
      <w:pPr>
        <w:pStyle w:val="ListParagraph"/>
        <w:numPr>
          <w:ilvl w:val="0"/>
          <w:numId w:val="13"/>
        </w:numPr>
        <w:rPr>
          <w:rFonts w:eastAsia="Times New Roman" w:cs="Tahoma"/>
        </w:rPr>
      </w:pPr>
      <w:r>
        <w:rPr>
          <w:rFonts w:eastAsia="Times New Roman" w:cs="Tahoma"/>
        </w:rPr>
        <w:t>Drivers will not enter the area behind the school building to drop students closer to trailers, the annex building, or other entrances. This is a one-way in and one-way out</w:t>
      </w:r>
      <w:r w:rsidR="009C70FA">
        <w:rPr>
          <w:rFonts w:eastAsia="Times New Roman" w:cs="Tahoma"/>
        </w:rPr>
        <w:t xml:space="preserve"> area and cannot accommodate drop offs.</w:t>
      </w:r>
    </w:p>
    <w:p w14:paraId="23FAE339" w14:textId="7F3FA0E4" w:rsidR="0040059D" w:rsidRDefault="003C4E48" w:rsidP="00431F50">
      <w:pPr>
        <w:pStyle w:val="ListParagraph"/>
        <w:numPr>
          <w:ilvl w:val="0"/>
          <w:numId w:val="13"/>
        </w:numPr>
        <w:rPr>
          <w:rFonts w:eastAsia="Times New Roman" w:cs="Tahoma"/>
        </w:rPr>
      </w:pPr>
      <w:r>
        <w:rPr>
          <w:rFonts w:eastAsia="Times New Roman" w:cs="Tahoma"/>
        </w:rPr>
        <w:t>Drivers will y</w:t>
      </w:r>
      <w:r w:rsidR="0040059D">
        <w:rPr>
          <w:rFonts w:eastAsia="Times New Roman" w:cs="Tahoma"/>
        </w:rPr>
        <w:t xml:space="preserve">ield to </w:t>
      </w:r>
      <w:r>
        <w:rPr>
          <w:rFonts w:eastAsia="Times New Roman" w:cs="Tahoma"/>
        </w:rPr>
        <w:t>school buses in all cases.</w:t>
      </w:r>
    </w:p>
    <w:p w14:paraId="470C4E1A" w14:textId="6FE3C1BC" w:rsidR="00010D25" w:rsidRDefault="00034CFE" w:rsidP="00431F50">
      <w:pPr>
        <w:pStyle w:val="ListParagraph"/>
        <w:numPr>
          <w:ilvl w:val="0"/>
          <w:numId w:val="13"/>
        </w:numPr>
        <w:rPr>
          <w:rFonts w:eastAsia="Times New Roman" w:cs="Tahoma"/>
        </w:rPr>
      </w:pPr>
      <w:r>
        <w:rPr>
          <w:rFonts w:eastAsia="Times New Roman" w:cs="Tahoma"/>
        </w:rPr>
        <w:t>Drivers will d</w:t>
      </w:r>
      <w:r w:rsidR="00010D25">
        <w:rPr>
          <w:rFonts w:eastAsia="Times New Roman" w:cs="Tahoma"/>
        </w:rPr>
        <w:t>rop off students</w:t>
      </w:r>
      <w:r w:rsidR="001E662A">
        <w:rPr>
          <w:rFonts w:eastAsia="Times New Roman" w:cs="Tahoma"/>
        </w:rPr>
        <w:t xml:space="preserve"> just before the crosswalk at the end of the parked cars. Students should be </w:t>
      </w:r>
      <w:r w:rsidR="00DC312F">
        <w:rPr>
          <w:rFonts w:eastAsia="Times New Roman" w:cs="Tahoma"/>
        </w:rPr>
        <w:t>ready to promptly exit the vehicle so that the driver can proceed to the exit.</w:t>
      </w:r>
    </w:p>
    <w:p w14:paraId="144C03B1" w14:textId="66B7DAD3" w:rsidR="0090119D" w:rsidRDefault="0090119D" w:rsidP="00431F50">
      <w:pPr>
        <w:pStyle w:val="ListParagraph"/>
        <w:numPr>
          <w:ilvl w:val="0"/>
          <w:numId w:val="13"/>
        </w:numPr>
        <w:rPr>
          <w:rFonts w:eastAsia="Times New Roman" w:cs="Tahoma"/>
        </w:rPr>
      </w:pPr>
      <w:r>
        <w:rPr>
          <w:rFonts w:eastAsia="Times New Roman" w:cs="Tahoma"/>
        </w:rPr>
        <w:t>No driver will exit the vehicle.</w:t>
      </w:r>
    </w:p>
    <w:p w14:paraId="3652C0E5" w14:textId="43661577" w:rsidR="00A67CC5" w:rsidRDefault="00A67CC5" w:rsidP="00341BAF">
      <w:pPr>
        <w:pStyle w:val="ListParagraph"/>
        <w:rPr>
          <w:rFonts w:eastAsia="Times New Roman" w:cs="Tahoma"/>
        </w:rPr>
      </w:pPr>
    </w:p>
    <w:p w14:paraId="4BB077FF" w14:textId="516A9A3C" w:rsidR="00A40504" w:rsidRPr="00113D1E" w:rsidRDefault="009A3689" w:rsidP="00113D1E">
      <w:pPr>
        <w:jc w:val="center"/>
        <w:rPr>
          <w:rFonts w:eastAsia="Times New Roman" w:cs="Tahoma"/>
        </w:rPr>
      </w:pPr>
      <w:r>
        <w:rPr>
          <w:noProof/>
        </w:rPr>
        <w:drawing>
          <wp:inline distT="0" distB="0" distL="0" distR="0" wp14:anchorId="1475B92D" wp14:editId="4BE226AD">
            <wp:extent cx="4619707" cy="3590144"/>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22"/>
                    <a:stretch>
                      <a:fillRect/>
                    </a:stretch>
                  </pic:blipFill>
                  <pic:spPr>
                    <a:xfrm>
                      <a:off x="0" y="0"/>
                      <a:ext cx="4670224" cy="3629402"/>
                    </a:xfrm>
                    <a:prstGeom prst="rect">
                      <a:avLst/>
                    </a:prstGeom>
                  </pic:spPr>
                </pic:pic>
              </a:graphicData>
            </a:graphic>
          </wp:inline>
        </w:drawing>
      </w:r>
      <w:r w:rsidR="00A40504">
        <w:rPr>
          <w:rFonts w:ascii="Calibri" w:eastAsia="Times New Roman" w:hAnsi="Calibri" w:cs="Tahoma"/>
          <w:b/>
          <w:sz w:val="22"/>
          <w:szCs w:val="22"/>
        </w:rPr>
        <w:br w:type="page"/>
      </w:r>
    </w:p>
    <w:p w14:paraId="4BF83CCA" w14:textId="77777777" w:rsidR="00A40504" w:rsidRPr="00A41866" w:rsidRDefault="00A40504" w:rsidP="00A41866">
      <w:pPr>
        <w:jc w:val="center"/>
        <w:textAlignment w:val="baseline"/>
        <w:rPr>
          <w:rFonts w:ascii="Calibri" w:eastAsia="Times New Roman" w:hAnsi="Calibri" w:cs="Calibri"/>
          <w:b/>
          <w:bCs/>
          <w:sz w:val="28"/>
          <w:szCs w:val="28"/>
        </w:rPr>
      </w:pPr>
      <w:r w:rsidRPr="00A41866">
        <w:rPr>
          <w:rFonts w:ascii="Calibri" w:eastAsia="Times New Roman" w:hAnsi="Calibri" w:cs="Calibri"/>
          <w:b/>
          <w:bCs/>
          <w:sz w:val="28"/>
          <w:szCs w:val="28"/>
        </w:rPr>
        <w:lastRenderedPageBreak/>
        <w:t>Bell Schedules</w:t>
      </w:r>
    </w:p>
    <w:p w14:paraId="0D40F258" w14:textId="77777777" w:rsidR="00A40504" w:rsidRDefault="00A40504" w:rsidP="00A40504">
      <w:pPr>
        <w:rPr>
          <w:rFonts w:ascii="Calibri" w:eastAsia="Times New Roman" w:hAnsi="Calibri" w:cs="Arial"/>
          <w:b/>
          <w:bCs/>
          <w:u w:val="single"/>
        </w:rPr>
      </w:pPr>
    </w:p>
    <w:p w14:paraId="42A11211" w14:textId="77777777" w:rsidR="00A40504" w:rsidRDefault="00A40504" w:rsidP="00A40504">
      <w:pPr>
        <w:rPr>
          <w:rFonts w:ascii="Calibri" w:eastAsia="Times New Roman" w:hAnsi="Calibri" w:cs="Arial"/>
          <w:b/>
          <w:bCs/>
          <w:u w:val="single"/>
        </w:rPr>
        <w:sectPr w:rsidR="00A40504" w:rsidSect="00804380">
          <w:type w:val="continuous"/>
          <w:pgSz w:w="12240" w:h="15840" w:code="1"/>
          <w:pgMar w:top="1440" w:right="1440" w:bottom="1440" w:left="1440" w:header="720" w:footer="720" w:gutter="0"/>
          <w:cols w:space="720"/>
          <w:docGrid w:linePitch="360"/>
        </w:sectPr>
      </w:pPr>
    </w:p>
    <w:p w14:paraId="43CBA1EE" w14:textId="77777777" w:rsidR="00DD596A" w:rsidRPr="00FF24E4" w:rsidRDefault="00DD596A" w:rsidP="00DD596A">
      <w:pPr>
        <w:rPr>
          <w:rFonts w:ascii="Calibri" w:hAnsi="Calibri" w:cs="Arial"/>
        </w:rPr>
      </w:pPr>
      <w:r w:rsidRPr="001B27F0">
        <w:rPr>
          <w:rFonts w:ascii="Calibri" w:eastAsia="Times New Roman" w:hAnsi="Calibri" w:cs="Arial"/>
          <w:b/>
          <w:bCs/>
          <w:u w:val="single"/>
        </w:rPr>
        <w:t>Normal Schedule</w:t>
      </w:r>
      <w:r w:rsidRPr="001B27F0">
        <w:rPr>
          <w:rFonts w:ascii="Calibri" w:eastAsia="Times New Roman" w:hAnsi="Calibri" w:cs="Arial"/>
          <w:b/>
          <w:bCs/>
          <w:u w:val="single"/>
        </w:rPr>
        <w:br/>
      </w:r>
      <w:r w:rsidRPr="00A41E8A">
        <w:rPr>
          <w:rFonts w:ascii="Calibri" w:hAnsi="Calibri" w:cs="Arial"/>
          <w:b/>
          <w:bCs/>
        </w:rPr>
        <w:t>Period 1</w:t>
      </w:r>
      <w:r w:rsidRPr="00FF24E4">
        <w:rPr>
          <w:rFonts w:ascii="Calibri" w:hAnsi="Calibri" w:cs="Arial"/>
        </w:rPr>
        <w:t>: 7:45-9:15</w:t>
      </w:r>
      <w:r>
        <w:rPr>
          <w:rFonts w:ascii="Calibri" w:hAnsi="Calibri" w:cs="Arial"/>
        </w:rPr>
        <w:t xml:space="preserve"> (90)</w:t>
      </w:r>
    </w:p>
    <w:p w14:paraId="76100737" w14:textId="77777777" w:rsidR="00DD596A" w:rsidRPr="00A41E8A" w:rsidRDefault="00DD596A" w:rsidP="00DD596A">
      <w:pPr>
        <w:rPr>
          <w:rFonts w:ascii="Calibri" w:eastAsia="Times New Roman" w:hAnsi="Calibri" w:cs="Arial"/>
        </w:rPr>
      </w:pPr>
      <w:r w:rsidRPr="00A41E8A">
        <w:rPr>
          <w:rFonts w:ascii="Calibri" w:eastAsia="Times New Roman" w:hAnsi="Calibri" w:cs="Arial"/>
        </w:rPr>
        <w:t>*Pointer Time Advisory- Tuesday, 8:55-9:15 am (no additional bells)</w:t>
      </w:r>
    </w:p>
    <w:p w14:paraId="5FF1CE6D" w14:textId="77777777" w:rsidR="00DD596A" w:rsidRPr="00FF24E4" w:rsidRDefault="00DD596A" w:rsidP="00DD596A">
      <w:pPr>
        <w:rPr>
          <w:rFonts w:ascii="Calibri" w:eastAsia="Times New Roman" w:hAnsi="Calibri" w:cs="Arial"/>
        </w:rPr>
      </w:pPr>
      <w:r w:rsidRPr="00A41E8A">
        <w:rPr>
          <w:rFonts w:ascii="Calibri" w:eastAsia="Times New Roman" w:hAnsi="Calibri" w:cs="Arial"/>
          <w:b/>
          <w:bCs/>
        </w:rPr>
        <w:t>Period 2</w:t>
      </w:r>
      <w:r w:rsidRPr="00FF24E4">
        <w:rPr>
          <w:rFonts w:ascii="Calibri" w:eastAsia="Times New Roman" w:hAnsi="Calibri" w:cs="Arial"/>
        </w:rPr>
        <w:t>: 9:20-10:55</w:t>
      </w:r>
      <w:r>
        <w:rPr>
          <w:rFonts w:ascii="Calibri" w:eastAsia="Times New Roman" w:hAnsi="Calibri" w:cs="Arial"/>
        </w:rPr>
        <w:t xml:space="preserve"> (90)</w:t>
      </w:r>
    </w:p>
    <w:p w14:paraId="5A8918C4" w14:textId="77777777" w:rsidR="00DD596A" w:rsidRPr="00FF24E4" w:rsidRDefault="00DD596A" w:rsidP="00DD596A">
      <w:pPr>
        <w:rPr>
          <w:rFonts w:ascii="Calibri" w:eastAsia="Times New Roman" w:hAnsi="Calibri" w:cs="Arial"/>
        </w:rPr>
      </w:pPr>
      <w:r w:rsidRPr="00FF24E4">
        <w:rPr>
          <w:rFonts w:ascii="Calibri" w:eastAsia="Times New Roman" w:hAnsi="Calibri" w:cs="Arial"/>
        </w:rPr>
        <w:t>*Announcements Daily- 10:50-10:55</w:t>
      </w:r>
      <w:r>
        <w:rPr>
          <w:rFonts w:ascii="Calibri" w:eastAsia="Times New Roman" w:hAnsi="Calibri" w:cs="Arial"/>
        </w:rPr>
        <w:t xml:space="preserve"> (bell at 10:55)</w:t>
      </w:r>
    </w:p>
    <w:p w14:paraId="588809FE" w14:textId="77777777" w:rsidR="00DD596A" w:rsidRPr="00FF24E4" w:rsidRDefault="00DD596A" w:rsidP="00DD596A">
      <w:pPr>
        <w:rPr>
          <w:rFonts w:ascii="Calibri" w:eastAsia="Times New Roman" w:hAnsi="Calibri" w:cs="Arial"/>
        </w:rPr>
      </w:pPr>
      <w:r w:rsidRPr="00A41E8A">
        <w:rPr>
          <w:rFonts w:ascii="Calibri" w:eastAsia="Times New Roman" w:hAnsi="Calibri" w:cs="Arial"/>
          <w:i/>
          <w:iCs/>
        </w:rPr>
        <w:t xml:space="preserve">PM </w:t>
      </w:r>
      <w:proofErr w:type="spellStart"/>
      <w:r w:rsidRPr="00A41E8A">
        <w:rPr>
          <w:rFonts w:ascii="Calibri" w:eastAsia="Times New Roman" w:hAnsi="Calibri" w:cs="Arial"/>
          <w:i/>
          <w:iCs/>
        </w:rPr>
        <w:t>Sollers</w:t>
      </w:r>
      <w:proofErr w:type="spellEnd"/>
      <w:r w:rsidRPr="00A41E8A">
        <w:rPr>
          <w:rFonts w:ascii="Calibri" w:eastAsia="Times New Roman" w:hAnsi="Calibri" w:cs="Arial"/>
          <w:i/>
          <w:iCs/>
        </w:rPr>
        <w:t>/WBL/Early Release Lunch</w:t>
      </w:r>
      <w:r w:rsidRPr="00FF24E4">
        <w:rPr>
          <w:rFonts w:ascii="Calibri" w:eastAsia="Times New Roman" w:hAnsi="Calibri" w:cs="Arial"/>
        </w:rPr>
        <w:t>: 1</w:t>
      </w:r>
      <w:r>
        <w:rPr>
          <w:rFonts w:ascii="Calibri" w:eastAsia="Times New Roman" w:hAnsi="Calibri" w:cs="Arial"/>
        </w:rPr>
        <w:t>0:55</w:t>
      </w:r>
      <w:r w:rsidRPr="00FF24E4">
        <w:rPr>
          <w:rFonts w:ascii="Calibri" w:eastAsia="Times New Roman" w:hAnsi="Calibri" w:cs="Arial"/>
        </w:rPr>
        <w:t>-11:2</w:t>
      </w:r>
      <w:r>
        <w:rPr>
          <w:rFonts w:ascii="Calibri" w:eastAsia="Times New Roman" w:hAnsi="Calibri" w:cs="Arial"/>
        </w:rPr>
        <w:t>0</w:t>
      </w:r>
      <w:r w:rsidRPr="00FF24E4">
        <w:rPr>
          <w:rFonts w:ascii="Calibri" w:eastAsia="Times New Roman" w:hAnsi="Calibri" w:cs="Arial"/>
        </w:rPr>
        <w:t xml:space="preserve"> am</w:t>
      </w:r>
      <w:r>
        <w:rPr>
          <w:rFonts w:ascii="Calibri" w:eastAsia="Times New Roman" w:hAnsi="Calibri" w:cs="Arial"/>
        </w:rPr>
        <w:t xml:space="preserve"> (no additional bells for this)</w:t>
      </w:r>
    </w:p>
    <w:p w14:paraId="75F43999" w14:textId="77777777" w:rsidR="00DD596A" w:rsidRPr="00FF24E4" w:rsidRDefault="00DD596A" w:rsidP="00DD596A">
      <w:pPr>
        <w:rPr>
          <w:rFonts w:ascii="Calibri" w:eastAsia="Times New Roman" w:hAnsi="Calibri" w:cs="Arial"/>
        </w:rPr>
      </w:pPr>
      <w:r w:rsidRPr="00A41E8A">
        <w:rPr>
          <w:rFonts w:ascii="Calibri" w:eastAsia="Times New Roman" w:hAnsi="Calibri" w:cs="Arial"/>
          <w:b/>
          <w:bCs/>
        </w:rPr>
        <w:t>Period 3:</w:t>
      </w:r>
      <w:r w:rsidRPr="00FF24E4">
        <w:rPr>
          <w:rFonts w:ascii="Calibri" w:eastAsia="Times New Roman" w:hAnsi="Calibri" w:cs="Arial"/>
        </w:rPr>
        <w:t xml:space="preserve"> 11:00-1:00</w:t>
      </w:r>
    </w:p>
    <w:p w14:paraId="3552AB1A" w14:textId="77777777" w:rsidR="00DD596A" w:rsidRPr="00FF24E4" w:rsidRDefault="00DD596A" w:rsidP="00DD596A">
      <w:pPr>
        <w:rPr>
          <w:rFonts w:ascii="Calibri" w:eastAsia="Times New Roman" w:hAnsi="Calibri" w:cs="Arial"/>
        </w:rPr>
      </w:pPr>
      <w:r w:rsidRPr="00A41E8A">
        <w:rPr>
          <w:rFonts w:ascii="Calibri" w:eastAsia="Times New Roman" w:hAnsi="Calibri" w:cs="Arial"/>
          <w:i/>
          <w:iCs/>
        </w:rPr>
        <w:t>A Lunch</w:t>
      </w:r>
      <w:r w:rsidRPr="00FF24E4">
        <w:rPr>
          <w:rFonts w:ascii="Calibri" w:eastAsia="Times New Roman" w:hAnsi="Calibri" w:cs="Arial"/>
        </w:rPr>
        <w:t>: 11:25-11:55</w:t>
      </w:r>
      <w:r>
        <w:rPr>
          <w:rFonts w:ascii="Calibri" w:eastAsia="Times New Roman" w:hAnsi="Calibri" w:cs="Arial"/>
        </w:rPr>
        <w:t xml:space="preserve"> – class time 11:00-11:25, 12:00-1:00 (85)</w:t>
      </w:r>
    </w:p>
    <w:p w14:paraId="3F7ADC7D" w14:textId="77777777" w:rsidR="00DD596A" w:rsidRPr="00FF24E4" w:rsidRDefault="00DD596A" w:rsidP="00DD596A">
      <w:pPr>
        <w:rPr>
          <w:rFonts w:ascii="Calibri" w:eastAsia="Times New Roman" w:hAnsi="Calibri" w:cs="Arial"/>
        </w:rPr>
      </w:pPr>
      <w:r w:rsidRPr="00A41E8A">
        <w:rPr>
          <w:rFonts w:ascii="Calibri" w:eastAsia="Times New Roman" w:hAnsi="Calibri" w:cs="Arial"/>
          <w:i/>
          <w:iCs/>
        </w:rPr>
        <w:t>B Lunch</w:t>
      </w:r>
      <w:r w:rsidRPr="00FF24E4">
        <w:rPr>
          <w:rFonts w:ascii="Calibri" w:eastAsia="Times New Roman" w:hAnsi="Calibri" w:cs="Arial"/>
        </w:rPr>
        <w:t>: 11:57-12:27</w:t>
      </w:r>
      <w:r>
        <w:rPr>
          <w:rFonts w:ascii="Calibri" w:eastAsia="Times New Roman" w:hAnsi="Calibri" w:cs="Arial"/>
        </w:rPr>
        <w:t xml:space="preserve"> – class time 11:00-11:57, 12:32-1:00 (85)</w:t>
      </w:r>
    </w:p>
    <w:p w14:paraId="67696B4B" w14:textId="77777777" w:rsidR="00DD596A" w:rsidRPr="00FF24E4" w:rsidRDefault="00DD596A" w:rsidP="00DD596A">
      <w:pPr>
        <w:rPr>
          <w:rFonts w:ascii="Calibri" w:eastAsia="Times New Roman" w:hAnsi="Calibri" w:cs="Arial"/>
        </w:rPr>
      </w:pPr>
      <w:r w:rsidRPr="00A41E8A">
        <w:rPr>
          <w:rFonts w:ascii="Calibri" w:eastAsia="Times New Roman" w:hAnsi="Calibri" w:cs="Arial"/>
          <w:i/>
          <w:iCs/>
        </w:rPr>
        <w:t>C Lunch</w:t>
      </w:r>
      <w:r w:rsidRPr="00FF24E4">
        <w:rPr>
          <w:rFonts w:ascii="Calibri" w:eastAsia="Times New Roman" w:hAnsi="Calibri" w:cs="Arial"/>
        </w:rPr>
        <w:t>: 12:30-1:00</w:t>
      </w:r>
      <w:r>
        <w:rPr>
          <w:rFonts w:ascii="Calibri" w:eastAsia="Times New Roman" w:hAnsi="Calibri" w:cs="Arial"/>
        </w:rPr>
        <w:t>- class time 11:00-12:30 (90)</w:t>
      </w:r>
    </w:p>
    <w:p w14:paraId="52460BD0" w14:textId="77777777" w:rsidR="00DD596A" w:rsidRPr="00FF24E4" w:rsidRDefault="00DD596A" w:rsidP="00DD596A">
      <w:pPr>
        <w:rPr>
          <w:rFonts w:ascii="Calibri" w:eastAsia="Times New Roman" w:hAnsi="Calibri" w:cs="Arial"/>
        </w:rPr>
      </w:pPr>
      <w:r w:rsidRPr="00A41E8A">
        <w:rPr>
          <w:rFonts w:ascii="Calibri" w:eastAsia="Times New Roman" w:hAnsi="Calibri" w:cs="Arial"/>
          <w:b/>
          <w:bCs/>
        </w:rPr>
        <w:t>Period 4</w:t>
      </w:r>
      <w:r w:rsidRPr="00FF24E4">
        <w:rPr>
          <w:rFonts w:ascii="Calibri" w:eastAsia="Times New Roman" w:hAnsi="Calibri" w:cs="Arial"/>
        </w:rPr>
        <w:t>: 1:05-2:30</w:t>
      </w:r>
      <w:r>
        <w:rPr>
          <w:rFonts w:ascii="Calibri" w:eastAsia="Times New Roman" w:hAnsi="Calibri" w:cs="Arial"/>
        </w:rPr>
        <w:t xml:space="preserve"> (85)</w:t>
      </w:r>
    </w:p>
    <w:p w14:paraId="64401628" w14:textId="77777777" w:rsidR="00DD596A" w:rsidRPr="001B27F0" w:rsidRDefault="00DD596A" w:rsidP="00DD596A">
      <w:pPr>
        <w:rPr>
          <w:rFonts w:ascii="Calibri" w:eastAsia="Times New Roman" w:hAnsi="Calibri" w:cs="Arial"/>
        </w:rPr>
      </w:pPr>
    </w:p>
    <w:p w14:paraId="099EF671" w14:textId="77777777" w:rsidR="00DD596A" w:rsidRPr="001B27F0" w:rsidRDefault="00DD596A" w:rsidP="00DD596A">
      <w:pPr>
        <w:rPr>
          <w:rFonts w:ascii="Calibri" w:eastAsia="Times New Roman" w:hAnsi="Calibri" w:cs="Arial"/>
        </w:rPr>
      </w:pPr>
      <w:r w:rsidRPr="001B27F0">
        <w:rPr>
          <w:rFonts w:ascii="Calibri" w:eastAsia="Times New Roman" w:hAnsi="Calibri" w:cs="Arial"/>
          <w:b/>
          <w:bCs/>
          <w:u w:val="single"/>
        </w:rPr>
        <w:t>One (1) Hour Early Closing Schedule</w:t>
      </w:r>
      <w:r w:rsidRPr="001B27F0">
        <w:rPr>
          <w:rFonts w:ascii="Calibri" w:eastAsia="Times New Roman" w:hAnsi="Calibri" w:cs="Arial"/>
          <w:b/>
          <w:bCs/>
          <w:u w:val="single"/>
        </w:rPr>
        <w:br/>
      </w:r>
      <w:r w:rsidRPr="001B27F0">
        <w:rPr>
          <w:rFonts w:ascii="Calibri" w:eastAsia="Times New Roman" w:hAnsi="Calibri" w:cs="Arial"/>
        </w:rPr>
        <w:t>Di</w:t>
      </w:r>
      <w:r>
        <w:rPr>
          <w:rFonts w:ascii="Calibri" w:eastAsia="Times New Roman" w:hAnsi="Calibri" w:cs="Arial"/>
        </w:rPr>
        <w:t>smissal from Period 4 at 1:30</w:t>
      </w:r>
    </w:p>
    <w:p w14:paraId="326114D5" w14:textId="77777777" w:rsidR="00DD596A" w:rsidRPr="001B27F0" w:rsidRDefault="00DD596A" w:rsidP="00DD596A">
      <w:pPr>
        <w:rPr>
          <w:rFonts w:ascii="Calibri" w:eastAsia="Times New Roman" w:hAnsi="Calibri" w:cs="Arial"/>
        </w:rPr>
      </w:pPr>
      <w:r w:rsidRPr="001B27F0">
        <w:rPr>
          <w:rFonts w:ascii="Calibri" w:eastAsia="Times New Roman" w:hAnsi="Calibri" w:cs="Arial"/>
        </w:rPr>
        <w:t>Lunch Times remain the same</w:t>
      </w:r>
      <w:r>
        <w:rPr>
          <w:rFonts w:ascii="Calibri" w:eastAsia="Times New Roman" w:hAnsi="Calibri" w:cs="Arial"/>
        </w:rPr>
        <w:t>.</w:t>
      </w:r>
    </w:p>
    <w:p w14:paraId="516909AB" w14:textId="77777777" w:rsidR="00DD596A" w:rsidRPr="001B27F0" w:rsidRDefault="00DD596A" w:rsidP="00DD596A">
      <w:pPr>
        <w:rPr>
          <w:rFonts w:ascii="Calibri" w:eastAsia="Times New Roman" w:hAnsi="Calibri" w:cs="Arial"/>
          <w:b/>
          <w:bCs/>
          <w:u w:val="single"/>
        </w:rPr>
      </w:pPr>
    </w:p>
    <w:p w14:paraId="45A4BA3D" w14:textId="77777777" w:rsidR="00DD596A" w:rsidRPr="00146528" w:rsidRDefault="00DD596A" w:rsidP="00DD596A">
      <w:pPr>
        <w:rPr>
          <w:rFonts w:ascii="Calibri" w:eastAsia="Times New Roman" w:hAnsi="Calibri" w:cs="Arial"/>
        </w:rPr>
      </w:pPr>
      <w:r w:rsidRPr="00146528">
        <w:rPr>
          <w:rFonts w:ascii="Calibri" w:eastAsia="Times New Roman" w:hAnsi="Calibri" w:cs="Arial"/>
          <w:b/>
          <w:bCs/>
          <w:u w:val="single"/>
        </w:rPr>
        <w:t>Two (2) Hour Early Closing Schedule</w:t>
      </w:r>
      <w:r w:rsidRPr="00146528">
        <w:rPr>
          <w:rFonts w:ascii="Calibri" w:eastAsia="Times New Roman" w:hAnsi="Calibri" w:cs="Arial"/>
          <w:b/>
          <w:bCs/>
          <w:u w:val="single"/>
        </w:rPr>
        <w:br/>
      </w:r>
      <w:r w:rsidRPr="00146528">
        <w:rPr>
          <w:rFonts w:ascii="Calibri" w:eastAsia="Times New Roman" w:hAnsi="Calibri" w:cs="Arial"/>
        </w:rPr>
        <w:t xml:space="preserve">Dismissal from Period </w:t>
      </w:r>
      <w:r>
        <w:rPr>
          <w:rFonts w:ascii="Calibri" w:eastAsia="Times New Roman" w:hAnsi="Calibri" w:cs="Arial"/>
        </w:rPr>
        <w:t>3</w:t>
      </w:r>
      <w:r w:rsidRPr="00146528">
        <w:rPr>
          <w:rFonts w:ascii="Calibri" w:eastAsia="Times New Roman" w:hAnsi="Calibri" w:cs="Arial"/>
        </w:rPr>
        <w:t xml:space="preserve"> at 12:30</w:t>
      </w:r>
    </w:p>
    <w:p w14:paraId="5B899D2F" w14:textId="77777777" w:rsidR="00DD596A" w:rsidRPr="00146528" w:rsidRDefault="00DD596A" w:rsidP="00DD596A">
      <w:pPr>
        <w:rPr>
          <w:rFonts w:ascii="Calibri" w:eastAsia="Times New Roman" w:hAnsi="Calibri" w:cs="Arial"/>
        </w:rPr>
      </w:pPr>
      <w:r w:rsidRPr="00146528">
        <w:rPr>
          <w:rFonts w:ascii="Calibri" w:eastAsia="Times New Roman" w:hAnsi="Calibri" w:cs="Arial"/>
        </w:rPr>
        <w:t>Lunch Times</w:t>
      </w:r>
    </w:p>
    <w:p w14:paraId="49600AE9" w14:textId="77777777" w:rsidR="00DD596A" w:rsidRPr="00146528" w:rsidRDefault="00DD596A" w:rsidP="00DD596A">
      <w:pPr>
        <w:ind w:firstLine="270"/>
        <w:rPr>
          <w:rFonts w:ascii="Calibri" w:eastAsia="Times New Roman" w:hAnsi="Calibri" w:cs="Arial"/>
        </w:rPr>
      </w:pPr>
      <w:r w:rsidRPr="00146528">
        <w:rPr>
          <w:rFonts w:ascii="Calibri" w:eastAsia="Times New Roman" w:hAnsi="Calibri" w:cs="Arial"/>
        </w:rPr>
        <w:t>A Lunch</w:t>
      </w:r>
      <w:r>
        <w:rPr>
          <w:rFonts w:ascii="Calibri" w:eastAsia="Times New Roman" w:hAnsi="Calibri" w:cs="Arial"/>
        </w:rPr>
        <w:t>:</w:t>
      </w:r>
      <w:r w:rsidRPr="00146528">
        <w:rPr>
          <w:rFonts w:ascii="Calibri" w:eastAsia="Times New Roman" w:hAnsi="Calibri" w:cs="Arial"/>
        </w:rPr>
        <w:t xml:space="preserve"> </w:t>
      </w:r>
      <w:r>
        <w:rPr>
          <w:rFonts w:ascii="Calibri" w:eastAsia="Times New Roman" w:hAnsi="Calibri" w:cs="Arial"/>
        </w:rPr>
        <w:t>11:25-11:50</w:t>
      </w:r>
      <w:r w:rsidRPr="00146528">
        <w:rPr>
          <w:rFonts w:ascii="Calibri" w:eastAsia="Times New Roman" w:hAnsi="Calibri" w:cs="Arial"/>
        </w:rPr>
        <w:tab/>
      </w:r>
    </w:p>
    <w:p w14:paraId="048F69A2" w14:textId="77777777" w:rsidR="00DD596A" w:rsidRDefault="00DD596A" w:rsidP="00DD596A">
      <w:pPr>
        <w:ind w:firstLine="270"/>
        <w:rPr>
          <w:rFonts w:ascii="Calibri" w:eastAsia="Times New Roman" w:hAnsi="Calibri" w:cs="Arial"/>
        </w:rPr>
      </w:pPr>
      <w:r w:rsidRPr="00146528">
        <w:rPr>
          <w:rFonts w:ascii="Calibri" w:eastAsia="Times New Roman" w:hAnsi="Calibri" w:cs="Arial"/>
        </w:rPr>
        <w:t>B Lunch</w:t>
      </w:r>
      <w:r>
        <w:rPr>
          <w:rFonts w:ascii="Calibri" w:eastAsia="Times New Roman" w:hAnsi="Calibri" w:cs="Arial"/>
        </w:rPr>
        <w:t>:</w:t>
      </w:r>
      <w:r w:rsidRPr="00146528">
        <w:rPr>
          <w:rFonts w:ascii="Calibri" w:eastAsia="Times New Roman" w:hAnsi="Calibri" w:cs="Arial"/>
        </w:rPr>
        <w:t xml:space="preserve"> </w:t>
      </w:r>
      <w:r>
        <w:rPr>
          <w:rFonts w:ascii="Calibri" w:eastAsia="Times New Roman" w:hAnsi="Calibri" w:cs="Arial"/>
        </w:rPr>
        <w:t>11:55</w:t>
      </w:r>
      <w:r w:rsidRPr="00146528">
        <w:rPr>
          <w:rFonts w:ascii="Calibri" w:eastAsia="Times New Roman" w:hAnsi="Calibri" w:cs="Arial"/>
        </w:rPr>
        <w:t xml:space="preserve"> – 1</w:t>
      </w:r>
      <w:r>
        <w:rPr>
          <w:rFonts w:ascii="Calibri" w:eastAsia="Times New Roman" w:hAnsi="Calibri" w:cs="Arial"/>
        </w:rPr>
        <w:t>2:20</w:t>
      </w:r>
    </w:p>
    <w:p w14:paraId="0CD42F4A" w14:textId="77777777" w:rsidR="00DD596A" w:rsidRPr="001B27F0" w:rsidRDefault="00DD596A" w:rsidP="00DD596A">
      <w:pPr>
        <w:ind w:left="270"/>
        <w:rPr>
          <w:rFonts w:ascii="Calibri" w:eastAsia="Times New Roman" w:hAnsi="Calibri" w:cs="Arial"/>
        </w:rPr>
      </w:pPr>
      <w:r>
        <w:rPr>
          <w:rFonts w:ascii="Calibri" w:eastAsia="Times New Roman" w:hAnsi="Calibri" w:cs="Arial"/>
        </w:rPr>
        <w:t>C lunch: classes will be split between A/B lunches. Teachers will be notified.</w:t>
      </w:r>
    </w:p>
    <w:p w14:paraId="4326EFA4" w14:textId="77777777" w:rsidR="00DD596A" w:rsidRPr="001B27F0" w:rsidRDefault="00DD596A" w:rsidP="00DD596A">
      <w:pPr>
        <w:rPr>
          <w:rFonts w:ascii="Calibri" w:eastAsia="Times New Roman" w:hAnsi="Calibri" w:cs="Arial"/>
        </w:rPr>
      </w:pPr>
    </w:p>
    <w:p w14:paraId="47C4448A" w14:textId="77777777" w:rsidR="00DD596A" w:rsidRDefault="00DD596A" w:rsidP="00DD596A">
      <w:pPr>
        <w:rPr>
          <w:rFonts w:ascii="Calibri" w:eastAsia="Times New Roman" w:hAnsi="Calibri" w:cs="Arial"/>
        </w:rPr>
      </w:pPr>
      <w:r w:rsidRPr="001B27F0">
        <w:rPr>
          <w:rFonts w:ascii="Calibri" w:eastAsia="Times New Roman" w:hAnsi="Calibri" w:cs="Arial"/>
        </w:rPr>
        <w:t xml:space="preserve">PM </w:t>
      </w:r>
      <w:proofErr w:type="spellStart"/>
      <w:r w:rsidRPr="001B27F0">
        <w:rPr>
          <w:rFonts w:ascii="Calibri" w:eastAsia="Times New Roman" w:hAnsi="Calibri" w:cs="Arial"/>
        </w:rPr>
        <w:t>Sollers</w:t>
      </w:r>
      <w:proofErr w:type="spellEnd"/>
      <w:r w:rsidRPr="001B27F0">
        <w:rPr>
          <w:rFonts w:ascii="Calibri" w:eastAsia="Times New Roman" w:hAnsi="Calibri" w:cs="Arial"/>
        </w:rPr>
        <w:t xml:space="preserve"> students report to the library following lunch.</w:t>
      </w:r>
    </w:p>
    <w:p w14:paraId="6A6FDFDF" w14:textId="3B5F8D7A" w:rsidR="00DD596A" w:rsidRDefault="00DD596A" w:rsidP="002F786A">
      <w:pPr>
        <w:spacing w:after="240"/>
        <w:rPr>
          <w:rFonts w:ascii="Calibri" w:eastAsia="Times New Roman" w:hAnsi="Calibri" w:cs="Arial"/>
        </w:rPr>
      </w:pPr>
      <w:r>
        <w:rPr>
          <w:rFonts w:ascii="Calibri" w:eastAsia="Times New Roman" w:hAnsi="Calibri" w:cs="Arial"/>
        </w:rPr>
        <w:t xml:space="preserve">*Work-Based Learning (WBL) and CCBC buses will </w:t>
      </w:r>
      <w:r w:rsidRPr="00E97E75">
        <w:rPr>
          <w:rFonts w:ascii="Calibri" w:eastAsia="Times New Roman" w:hAnsi="Calibri" w:cs="Arial"/>
          <w:i/>
          <w:u w:val="single"/>
        </w:rPr>
        <w:t>not</w:t>
      </w:r>
      <w:r>
        <w:rPr>
          <w:rFonts w:ascii="Calibri" w:eastAsia="Times New Roman" w:hAnsi="Calibri" w:cs="Arial"/>
        </w:rPr>
        <w:t xml:space="preserve"> run.</w:t>
      </w:r>
      <w:r w:rsidR="002F786A">
        <w:rPr>
          <w:rFonts w:ascii="Calibri" w:eastAsia="Times New Roman" w:hAnsi="Calibri" w:cs="Arial"/>
        </w:rPr>
        <w:br w:type="column"/>
      </w:r>
      <w:r w:rsidRPr="001B27F0">
        <w:rPr>
          <w:rFonts w:ascii="Calibri" w:eastAsia="Times New Roman" w:hAnsi="Calibri" w:cs="Arial"/>
          <w:b/>
          <w:bCs/>
          <w:u w:val="single"/>
        </w:rPr>
        <w:t>Three (3) Hour Early Closing Schedule</w:t>
      </w:r>
      <w:r w:rsidRPr="001B27F0">
        <w:rPr>
          <w:rFonts w:ascii="Calibri" w:eastAsia="Times New Roman" w:hAnsi="Calibri" w:cs="Arial"/>
          <w:b/>
          <w:bCs/>
          <w:u w:val="single"/>
        </w:rPr>
        <w:br/>
      </w:r>
      <w:r>
        <w:rPr>
          <w:rFonts w:ascii="Calibri" w:eastAsia="Times New Roman" w:hAnsi="Calibri" w:cs="Arial"/>
        </w:rPr>
        <w:t>Dismissal from Period 3 at 11:30</w:t>
      </w:r>
    </w:p>
    <w:p w14:paraId="60EC50D7" w14:textId="77777777" w:rsidR="00DD596A" w:rsidRDefault="00DD596A" w:rsidP="00DD596A">
      <w:pPr>
        <w:rPr>
          <w:rFonts w:ascii="Calibri" w:eastAsia="Times New Roman" w:hAnsi="Calibri" w:cs="Arial"/>
        </w:rPr>
      </w:pPr>
      <w:r w:rsidRPr="001B27F0">
        <w:rPr>
          <w:rFonts w:ascii="Calibri" w:eastAsia="Times New Roman" w:hAnsi="Calibri" w:cs="Arial"/>
        </w:rPr>
        <w:t xml:space="preserve">Period </w:t>
      </w:r>
      <w:r>
        <w:rPr>
          <w:rFonts w:ascii="Calibri" w:eastAsia="Times New Roman" w:hAnsi="Calibri" w:cs="Arial"/>
        </w:rPr>
        <w:t>1:</w:t>
      </w:r>
      <w:r w:rsidRPr="001B27F0">
        <w:rPr>
          <w:rFonts w:ascii="Calibri" w:eastAsia="Times New Roman" w:hAnsi="Calibri" w:cs="Arial"/>
        </w:rPr>
        <w:t xml:space="preserve"> 7:45 – </w:t>
      </w:r>
      <w:r>
        <w:rPr>
          <w:rFonts w:ascii="Calibri" w:eastAsia="Times New Roman" w:hAnsi="Calibri" w:cs="Arial"/>
        </w:rPr>
        <w:t>9:15</w:t>
      </w:r>
      <w:r w:rsidRPr="001B27F0">
        <w:rPr>
          <w:rFonts w:ascii="Calibri" w:eastAsia="Times New Roman" w:hAnsi="Calibri" w:cs="Arial"/>
        </w:rPr>
        <w:br/>
        <w:t xml:space="preserve">Period </w:t>
      </w:r>
      <w:r>
        <w:rPr>
          <w:rFonts w:ascii="Calibri" w:eastAsia="Times New Roman" w:hAnsi="Calibri" w:cs="Arial"/>
        </w:rPr>
        <w:t>2:</w:t>
      </w:r>
      <w:r w:rsidRPr="001B27F0">
        <w:rPr>
          <w:rFonts w:ascii="Calibri" w:eastAsia="Times New Roman" w:hAnsi="Calibri" w:cs="Arial"/>
        </w:rPr>
        <w:t xml:space="preserve"> </w:t>
      </w:r>
      <w:r>
        <w:rPr>
          <w:rFonts w:ascii="Calibri" w:eastAsia="Times New Roman" w:hAnsi="Calibri" w:cs="Arial"/>
        </w:rPr>
        <w:t>9:20</w:t>
      </w:r>
      <w:r w:rsidRPr="001B27F0">
        <w:rPr>
          <w:rFonts w:ascii="Calibri" w:eastAsia="Times New Roman" w:hAnsi="Calibri" w:cs="Arial"/>
        </w:rPr>
        <w:t xml:space="preserve"> – 10:</w:t>
      </w:r>
      <w:r>
        <w:rPr>
          <w:rFonts w:ascii="Calibri" w:eastAsia="Times New Roman" w:hAnsi="Calibri" w:cs="Arial"/>
        </w:rPr>
        <w:t>55</w:t>
      </w:r>
      <w:r>
        <w:rPr>
          <w:rFonts w:ascii="Calibri" w:eastAsia="Times New Roman" w:hAnsi="Calibri" w:cs="Arial"/>
        </w:rPr>
        <w:br/>
        <w:t>Period 3: 10:50 – 11:30</w:t>
      </w:r>
    </w:p>
    <w:p w14:paraId="64E63859" w14:textId="77777777" w:rsidR="00DD596A" w:rsidRDefault="00DD596A" w:rsidP="00DD596A">
      <w:pPr>
        <w:rPr>
          <w:rFonts w:ascii="Calibri" w:eastAsia="Times New Roman" w:hAnsi="Calibri" w:cs="Arial"/>
        </w:rPr>
      </w:pPr>
      <w:r>
        <w:rPr>
          <w:rFonts w:ascii="Calibri" w:eastAsia="Times New Roman" w:hAnsi="Calibri" w:cs="Arial"/>
        </w:rPr>
        <w:t>Grab and Go lunch at dismissal (will begin at 11:15)</w:t>
      </w:r>
      <w:r w:rsidRPr="001B27F0">
        <w:rPr>
          <w:rFonts w:ascii="Calibri" w:eastAsia="Times New Roman" w:hAnsi="Calibri" w:cs="Arial"/>
        </w:rPr>
        <w:br/>
      </w:r>
      <w:r w:rsidRPr="001B27F0">
        <w:rPr>
          <w:rFonts w:ascii="Calibri" w:eastAsia="Times New Roman" w:hAnsi="Calibri" w:cs="Arial"/>
        </w:rPr>
        <w:br/>
        <w:t xml:space="preserve">PM </w:t>
      </w:r>
      <w:proofErr w:type="spellStart"/>
      <w:r w:rsidRPr="001B27F0">
        <w:rPr>
          <w:rFonts w:ascii="Calibri" w:eastAsia="Times New Roman" w:hAnsi="Calibri" w:cs="Arial"/>
        </w:rPr>
        <w:t>Sollers</w:t>
      </w:r>
      <w:proofErr w:type="spellEnd"/>
      <w:r>
        <w:rPr>
          <w:rFonts w:ascii="Calibri" w:eastAsia="Times New Roman" w:hAnsi="Calibri" w:cs="Arial"/>
        </w:rPr>
        <w:t>/WBL students: see 2hr Early Dismiss</w:t>
      </w:r>
    </w:p>
    <w:p w14:paraId="6F0C8BEA" w14:textId="77777777" w:rsidR="00DD596A" w:rsidRDefault="00DD596A" w:rsidP="00DD596A">
      <w:pPr>
        <w:rPr>
          <w:rFonts w:ascii="Calibri" w:eastAsia="Times New Roman" w:hAnsi="Calibri" w:cs="Arial"/>
        </w:rPr>
      </w:pPr>
      <w:r w:rsidRPr="001B27F0">
        <w:rPr>
          <w:rFonts w:ascii="Calibri" w:eastAsia="Times New Roman" w:hAnsi="Calibri" w:cs="Arial"/>
          <w:b/>
          <w:bCs/>
          <w:u w:val="single"/>
        </w:rPr>
        <w:t>One (1) Hour Delay Schedule</w:t>
      </w:r>
      <w:r w:rsidRPr="001B27F0">
        <w:rPr>
          <w:rFonts w:ascii="Calibri" w:eastAsia="Times New Roman" w:hAnsi="Calibri" w:cs="Arial"/>
          <w:b/>
          <w:bCs/>
          <w:u w:val="single"/>
        </w:rPr>
        <w:br/>
      </w:r>
      <w:r w:rsidRPr="001B27F0">
        <w:rPr>
          <w:rFonts w:ascii="Calibri" w:eastAsia="Times New Roman" w:hAnsi="Calibri" w:cs="Arial"/>
        </w:rPr>
        <w:t xml:space="preserve">Period </w:t>
      </w:r>
      <w:r>
        <w:rPr>
          <w:rFonts w:ascii="Calibri" w:eastAsia="Times New Roman" w:hAnsi="Calibri" w:cs="Arial"/>
        </w:rPr>
        <w:t>1:</w:t>
      </w:r>
      <w:r w:rsidRPr="001B27F0">
        <w:rPr>
          <w:rFonts w:ascii="Calibri" w:eastAsia="Times New Roman" w:hAnsi="Calibri" w:cs="Arial"/>
        </w:rPr>
        <w:t xml:space="preserve"> 8:45</w:t>
      </w:r>
      <w:r>
        <w:rPr>
          <w:rFonts w:ascii="Calibri" w:eastAsia="Times New Roman" w:hAnsi="Calibri" w:cs="Arial"/>
        </w:rPr>
        <w:t>-9:40</w:t>
      </w:r>
      <w:r>
        <w:rPr>
          <w:rFonts w:ascii="Calibri" w:eastAsia="Times New Roman" w:hAnsi="Calibri" w:cs="Arial"/>
        </w:rPr>
        <w:br/>
        <w:t>Period 2: 9:45-10:55</w:t>
      </w:r>
    </w:p>
    <w:p w14:paraId="4F608B30" w14:textId="77777777" w:rsidR="00DD596A" w:rsidRDefault="00DD596A" w:rsidP="00DD596A">
      <w:pPr>
        <w:spacing w:after="240"/>
        <w:rPr>
          <w:rFonts w:ascii="Calibri" w:eastAsia="Times New Roman" w:hAnsi="Calibri" w:cs="Arial"/>
        </w:rPr>
      </w:pPr>
      <w:r w:rsidRPr="006E4B4B">
        <w:rPr>
          <w:rFonts w:ascii="Calibri" w:eastAsia="Times New Roman" w:hAnsi="Calibri" w:cs="Arial"/>
        </w:rPr>
        <w:t>Announcements. 10:</w:t>
      </w:r>
      <w:r>
        <w:rPr>
          <w:rFonts w:ascii="Calibri" w:eastAsia="Times New Roman" w:hAnsi="Calibri" w:cs="Arial"/>
        </w:rPr>
        <w:t>50-10:55</w:t>
      </w:r>
      <w:r w:rsidRPr="001B27F0">
        <w:rPr>
          <w:rFonts w:ascii="Calibri" w:eastAsia="Times New Roman" w:hAnsi="Calibri" w:cs="Arial"/>
        </w:rPr>
        <w:br/>
        <w:t>Periods Three and Four. Regular schedule</w:t>
      </w:r>
    </w:p>
    <w:p w14:paraId="45C8A1F4" w14:textId="77777777" w:rsidR="00DD596A" w:rsidRPr="001B27F0" w:rsidRDefault="00DD596A" w:rsidP="00DD596A">
      <w:pPr>
        <w:spacing w:after="240"/>
        <w:rPr>
          <w:rFonts w:ascii="Calibri" w:eastAsia="Times New Roman" w:hAnsi="Calibri" w:cs="Arial"/>
        </w:r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p>
    <w:p w14:paraId="3CF9EE99" w14:textId="77777777" w:rsidR="00DD596A" w:rsidRDefault="00DD596A" w:rsidP="00DD596A">
      <w:pPr>
        <w:rPr>
          <w:rFonts w:ascii="Calibri" w:eastAsia="Times New Roman" w:hAnsi="Calibri" w:cs="Arial"/>
        </w:rPr>
      </w:pPr>
      <w:r w:rsidRPr="001B27F0">
        <w:rPr>
          <w:rFonts w:ascii="Calibri" w:eastAsia="Times New Roman" w:hAnsi="Calibri" w:cs="Arial"/>
          <w:b/>
          <w:bCs/>
          <w:u w:val="single"/>
        </w:rPr>
        <w:t>Two (2) Hour Delay Schedule</w:t>
      </w:r>
      <w:r w:rsidRPr="001B27F0">
        <w:rPr>
          <w:rFonts w:ascii="Calibri" w:eastAsia="Times New Roman" w:hAnsi="Calibri" w:cs="Arial"/>
          <w:b/>
          <w:bCs/>
          <w:u w:val="single"/>
        </w:rPr>
        <w:br/>
      </w:r>
      <w:r w:rsidRPr="001B27F0">
        <w:rPr>
          <w:rFonts w:ascii="Calibri" w:eastAsia="Times New Roman" w:hAnsi="Calibri" w:cs="Arial"/>
        </w:rPr>
        <w:t xml:space="preserve">Period </w:t>
      </w:r>
      <w:r>
        <w:rPr>
          <w:rFonts w:ascii="Calibri" w:eastAsia="Times New Roman" w:hAnsi="Calibri" w:cs="Arial"/>
        </w:rPr>
        <w:t>1:</w:t>
      </w:r>
      <w:r w:rsidRPr="001B27F0">
        <w:rPr>
          <w:rFonts w:ascii="Calibri" w:eastAsia="Times New Roman" w:hAnsi="Calibri" w:cs="Arial"/>
        </w:rPr>
        <w:t xml:space="preserve"> 9:45 – 10:1</w:t>
      </w:r>
      <w:r>
        <w:rPr>
          <w:rFonts w:ascii="Calibri" w:eastAsia="Times New Roman" w:hAnsi="Calibri" w:cs="Arial"/>
        </w:rPr>
        <w:t>5</w:t>
      </w:r>
      <w:r w:rsidRPr="001B27F0">
        <w:rPr>
          <w:rFonts w:ascii="Calibri" w:eastAsia="Times New Roman" w:hAnsi="Calibri" w:cs="Arial"/>
        </w:rPr>
        <w:br/>
        <w:t xml:space="preserve">Period </w:t>
      </w:r>
      <w:r>
        <w:rPr>
          <w:rFonts w:ascii="Calibri" w:eastAsia="Times New Roman" w:hAnsi="Calibri" w:cs="Arial"/>
        </w:rPr>
        <w:t>2:</w:t>
      </w:r>
      <w:r w:rsidRPr="001B27F0">
        <w:rPr>
          <w:rFonts w:ascii="Calibri" w:eastAsia="Times New Roman" w:hAnsi="Calibri" w:cs="Arial"/>
        </w:rPr>
        <w:t xml:space="preserve"> 10:</w:t>
      </w:r>
      <w:r>
        <w:rPr>
          <w:rFonts w:ascii="Calibri" w:eastAsia="Times New Roman" w:hAnsi="Calibri" w:cs="Arial"/>
        </w:rPr>
        <w:t>20</w:t>
      </w:r>
      <w:r w:rsidRPr="001B27F0">
        <w:rPr>
          <w:rFonts w:ascii="Calibri" w:eastAsia="Times New Roman" w:hAnsi="Calibri" w:cs="Arial"/>
        </w:rPr>
        <w:t xml:space="preserve"> – 10:</w:t>
      </w:r>
      <w:r>
        <w:rPr>
          <w:rFonts w:ascii="Calibri" w:eastAsia="Times New Roman" w:hAnsi="Calibri" w:cs="Arial"/>
        </w:rPr>
        <w:t>55</w:t>
      </w:r>
    </w:p>
    <w:p w14:paraId="5B433F11" w14:textId="77777777" w:rsidR="00DD596A" w:rsidRDefault="00DD596A" w:rsidP="00DD596A">
      <w:pPr>
        <w:rPr>
          <w:rFonts w:ascii="Calibri" w:eastAsia="Times New Roman" w:hAnsi="Calibri" w:cs="Arial"/>
        </w:rPr>
      </w:pPr>
      <w:r w:rsidRPr="001B27F0">
        <w:rPr>
          <w:rFonts w:ascii="Calibri" w:eastAsia="Times New Roman" w:hAnsi="Calibri" w:cs="Arial"/>
        </w:rPr>
        <w:t xml:space="preserve">School Announcements </w:t>
      </w:r>
      <w:r>
        <w:rPr>
          <w:rFonts w:ascii="Calibri" w:eastAsia="Times New Roman" w:hAnsi="Calibri" w:cs="Arial"/>
        </w:rPr>
        <w:t>10:50-10:55</w:t>
      </w:r>
      <w:r w:rsidRPr="001B27F0">
        <w:rPr>
          <w:rFonts w:ascii="Calibri" w:eastAsia="Times New Roman" w:hAnsi="Calibri" w:cs="Arial"/>
        </w:rPr>
        <w:br/>
        <w:t xml:space="preserve">Periods </w:t>
      </w:r>
      <w:r>
        <w:rPr>
          <w:rFonts w:ascii="Calibri" w:eastAsia="Times New Roman" w:hAnsi="Calibri" w:cs="Arial"/>
        </w:rPr>
        <w:t>3</w:t>
      </w:r>
      <w:r w:rsidRPr="001B27F0">
        <w:rPr>
          <w:rFonts w:ascii="Calibri" w:eastAsia="Times New Roman" w:hAnsi="Calibri" w:cs="Arial"/>
        </w:rPr>
        <w:t xml:space="preserve"> and </w:t>
      </w:r>
      <w:r>
        <w:rPr>
          <w:rFonts w:ascii="Calibri" w:eastAsia="Times New Roman" w:hAnsi="Calibri" w:cs="Arial"/>
        </w:rPr>
        <w:t>4</w:t>
      </w:r>
      <w:r w:rsidRPr="001B27F0">
        <w:rPr>
          <w:rFonts w:ascii="Calibri" w:eastAsia="Times New Roman" w:hAnsi="Calibri" w:cs="Arial"/>
        </w:rPr>
        <w:t>. Regular schedule</w:t>
      </w:r>
    </w:p>
    <w:p w14:paraId="3DD76710" w14:textId="77777777" w:rsidR="00DD596A" w:rsidRDefault="00DD596A" w:rsidP="00DD596A">
      <w:pPr>
        <w:rPr>
          <w:rFonts w:ascii="Calibri" w:eastAsia="Times New Roman" w:hAnsi="Calibri" w:cs="Arial"/>
        </w:rPr>
      </w:pPr>
    </w:p>
    <w:p w14:paraId="0B999C45" w14:textId="77777777" w:rsidR="00DD596A" w:rsidRPr="003A2580" w:rsidRDefault="00DD596A" w:rsidP="00DD596A">
      <w:pPr>
        <w:autoSpaceDE w:val="0"/>
        <w:autoSpaceDN w:val="0"/>
        <w:adjustRightInd w:val="0"/>
        <w:rPr>
          <w:b/>
          <w:iCs/>
          <w:sz w:val="44"/>
          <w:szCs w:val="44"/>
        </w:r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r>
        <w:rPr>
          <w:rFonts w:ascii="Calibri" w:eastAsia="Times New Roman" w:hAnsi="Calibri" w:cs="Arial"/>
        </w:rPr>
        <w:br/>
      </w:r>
      <w:r w:rsidRPr="001B27F0">
        <w:rPr>
          <w:rFonts w:ascii="Calibri" w:eastAsia="Times New Roman" w:hAnsi="Calibri" w:cs="Arial"/>
        </w:rPr>
        <w:t xml:space="preserve">SOLLERS AM STUDENTS: There are no morning classes at </w:t>
      </w:r>
      <w:proofErr w:type="spellStart"/>
      <w:r w:rsidRPr="001B27F0">
        <w:rPr>
          <w:rFonts w:ascii="Calibri" w:eastAsia="Times New Roman" w:hAnsi="Calibri" w:cs="Arial"/>
        </w:rPr>
        <w:t>Sollers</w:t>
      </w:r>
      <w:proofErr w:type="spellEnd"/>
      <w:r w:rsidRPr="001B27F0">
        <w:rPr>
          <w:rFonts w:ascii="Calibri" w:eastAsia="Times New Roman" w:hAnsi="Calibri" w:cs="Arial"/>
        </w:rPr>
        <w:t xml:space="preserve">. Students are to report to the </w:t>
      </w:r>
      <w:r w:rsidRPr="00E74512">
        <w:rPr>
          <w:rFonts w:ascii="Calibri" w:eastAsia="Times New Roman" w:hAnsi="Calibri" w:cs="Arial"/>
        </w:rPr>
        <w:t>SPHS cafeteria at 10:30 for homeroom as usual.</w:t>
      </w:r>
      <w:r w:rsidRPr="001B27F0">
        <w:rPr>
          <w:rFonts w:ascii="Calibri" w:eastAsia="Times New Roman" w:hAnsi="Calibri" w:cs="Arial"/>
        </w:rPr>
        <w:t xml:space="preserve"> Students who arrive to school earlier than 10:30 should report to the library.</w:t>
      </w:r>
    </w:p>
    <w:p w14:paraId="3778CFC0" w14:textId="55554883" w:rsidR="00102B55" w:rsidRDefault="00102B55" w:rsidP="00102B55">
      <w:pPr>
        <w:rPr>
          <w:rFonts w:ascii="Calibri" w:eastAsia="Times New Roman" w:hAnsi="Calibri" w:cs="Arial"/>
        </w:rPr>
        <w:sectPr w:rsidR="00102B55" w:rsidSect="002F786A">
          <w:type w:val="continuous"/>
          <w:pgSz w:w="12240" w:h="15840" w:code="1"/>
          <w:pgMar w:top="1440" w:right="1440" w:bottom="1440" w:left="1440" w:header="720" w:footer="720" w:gutter="0"/>
          <w:cols w:num="2" w:space="720"/>
          <w:docGrid w:linePitch="360"/>
        </w:sectPr>
      </w:pPr>
    </w:p>
    <w:p w14:paraId="485F435B" w14:textId="77777777" w:rsidR="00A8565B" w:rsidRPr="006E7D8D" w:rsidRDefault="00A8565B" w:rsidP="00A8565B">
      <w:pPr>
        <w:jc w:val="center"/>
        <w:textAlignment w:val="baseline"/>
        <w:rPr>
          <w:rFonts w:ascii="Segoe UI" w:eastAsia="Times New Roman" w:hAnsi="Segoe UI" w:cs="Segoe UI"/>
          <w:sz w:val="18"/>
          <w:szCs w:val="18"/>
        </w:rPr>
      </w:pPr>
      <w:r w:rsidRPr="006E7D8D">
        <w:rPr>
          <w:rFonts w:ascii="Calibri" w:eastAsia="Times New Roman" w:hAnsi="Calibri" w:cs="Calibri"/>
          <w:b/>
          <w:bCs/>
          <w:sz w:val="28"/>
          <w:szCs w:val="28"/>
        </w:rPr>
        <w:lastRenderedPageBreak/>
        <w:t>Student Attendance Information</w:t>
      </w:r>
      <w:r w:rsidRPr="006E7D8D">
        <w:rPr>
          <w:rFonts w:ascii="Calibri" w:eastAsia="Times New Roman" w:hAnsi="Calibri" w:cs="Calibri"/>
          <w:sz w:val="28"/>
          <w:szCs w:val="28"/>
        </w:rPr>
        <w:t> </w:t>
      </w:r>
    </w:p>
    <w:p w14:paraId="09A7D5B3" w14:textId="77777777"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sz w:val="22"/>
          <w:szCs w:val="22"/>
        </w:rPr>
        <w:t>Regular school attendance has a positive effect on learning and helps to establish habits necessary for responsible adulthood.</w:t>
      </w:r>
      <w:r w:rsidRPr="0023323A">
        <w:rPr>
          <w:rFonts w:ascii="Calibri" w:eastAsia="Times New Roman" w:hAnsi="Calibri" w:cs="Calibri"/>
          <w:color w:val="000000"/>
          <w:sz w:val="22"/>
          <w:szCs w:val="22"/>
        </w:rPr>
        <w:t xml:space="preserve"> Students who frequently attend school feel more connected to their community and develop strong social skills and friendships, which are important life skills. </w:t>
      </w:r>
    </w:p>
    <w:p w14:paraId="06BDED20" w14:textId="77777777" w:rsidR="00A8565B" w:rsidRPr="0023323A" w:rsidRDefault="00A8565B" w:rsidP="00A8565B">
      <w:pPr>
        <w:textAlignment w:val="baseline"/>
        <w:rPr>
          <w:rFonts w:ascii="Calibri" w:eastAsia="Times New Roman" w:hAnsi="Calibri" w:cs="Calibri"/>
          <w:b/>
          <w:bCs/>
          <w:sz w:val="22"/>
          <w:szCs w:val="22"/>
        </w:rPr>
      </w:pPr>
    </w:p>
    <w:p w14:paraId="3F3EA7D6" w14:textId="77777777"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b/>
          <w:bCs/>
          <w:sz w:val="22"/>
          <w:szCs w:val="22"/>
        </w:rPr>
        <w:t>Student Attendance- Absences and Lateness</w:t>
      </w:r>
      <w:r w:rsidRPr="0023323A">
        <w:rPr>
          <w:rFonts w:ascii="Calibri" w:eastAsia="Times New Roman" w:hAnsi="Calibri" w:cs="Calibri"/>
          <w:sz w:val="22"/>
          <w:szCs w:val="22"/>
        </w:rPr>
        <w:t> </w:t>
      </w:r>
    </w:p>
    <w:p w14:paraId="276E0854" w14:textId="460FC610" w:rsidR="00A8565B" w:rsidRPr="00CC35BC" w:rsidRDefault="00A8565B" w:rsidP="00431F50">
      <w:pPr>
        <w:pStyle w:val="ListParagraph"/>
        <w:numPr>
          <w:ilvl w:val="0"/>
          <w:numId w:val="24"/>
        </w:numPr>
        <w:textAlignment w:val="baseline"/>
        <w:rPr>
          <w:rFonts w:ascii="Segoe UI" w:eastAsia="Times New Roman" w:hAnsi="Segoe UI" w:cs="Segoe UI"/>
        </w:rPr>
      </w:pPr>
      <w:r w:rsidRPr="0023323A">
        <w:rPr>
          <w:rFonts w:eastAsia="Times New Roman" w:cs="Calibri"/>
          <w:color w:val="000000"/>
          <w:u w:val="single"/>
        </w:rPr>
        <w:t>The school day begins at 7:45 am</w:t>
      </w:r>
      <w:r w:rsidRPr="0023323A">
        <w:rPr>
          <w:rFonts w:eastAsia="Times New Roman" w:cs="Calibri"/>
          <w:color w:val="000000"/>
        </w:rPr>
        <w:t>, after the 7:45 am bell, students will not be admitted to their classroom without a pink late pass from the main office.  </w:t>
      </w:r>
    </w:p>
    <w:p w14:paraId="0AE9C536" w14:textId="4F5D1D4F" w:rsidR="00A8565B" w:rsidRPr="00CC35BC" w:rsidRDefault="00A8565B" w:rsidP="00431F50">
      <w:pPr>
        <w:pStyle w:val="ListParagraph"/>
        <w:numPr>
          <w:ilvl w:val="0"/>
          <w:numId w:val="24"/>
        </w:numPr>
        <w:textAlignment w:val="baseline"/>
        <w:rPr>
          <w:rFonts w:eastAsia="Times New Roman" w:cs="Calibri"/>
          <w:b/>
          <w:bCs/>
          <w:color w:val="000000"/>
        </w:rPr>
      </w:pPr>
      <w:r w:rsidRPr="0023323A">
        <w:rPr>
          <w:rFonts w:eastAsia="Times New Roman" w:cs="Calibri"/>
          <w:color w:val="000000"/>
        </w:rPr>
        <w:t xml:space="preserve">Teachers will direct all students arriving after 7:45 am to return to the main office for a pink pass. </w:t>
      </w:r>
      <w:r w:rsidR="0090086B" w:rsidRPr="0023323A">
        <w:rPr>
          <w:rFonts w:eastAsia="Times New Roman" w:cs="Calibri"/>
          <w:color w:val="000000"/>
        </w:rPr>
        <w:t>Repeated lateness to school will result in disciplinary consequences.</w:t>
      </w:r>
    </w:p>
    <w:p w14:paraId="1C36F05A" w14:textId="77777777" w:rsidR="00CC35BC" w:rsidRPr="00E2241B" w:rsidRDefault="00CC35BC" w:rsidP="00431F50">
      <w:pPr>
        <w:pStyle w:val="ListParagraph"/>
        <w:numPr>
          <w:ilvl w:val="0"/>
          <w:numId w:val="2"/>
        </w:numPr>
        <w:rPr>
          <w:rFonts w:eastAsia="Times New Roman"/>
          <w:b/>
          <w:u w:val="single"/>
        </w:rPr>
      </w:pPr>
      <w:r>
        <w:rPr>
          <w:rFonts w:eastAsia="Times New Roman"/>
        </w:rPr>
        <w:t xml:space="preserve">When a student is absent, they must bring a note upon returning to school. Notes are not accepted after 5 school days, unless from a physician. If a student is absent for an extended </w:t>
      </w:r>
      <w:proofErr w:type="gramStart"/>
      <w:r>
        <w:rPr>
          <w:rFonts w:eastAsia="Times New Roman"/>
        </w:rPr>
        <w:t>period of time</w:t>
      </w:r>
      <w:proofErr w:type="gramEnd"/>
      <w:r>
        <w:rPr>
          <w:rFonts w:eastAsia="Times New Roman"/>
        </w:rPr>
        <w:t xml:space="preserve"> or for an excessive number of days, a written statement of explanation may be required from the physician, at the discretion of the principal. Contact your child’s School Counselor to </w:t>
      </w:r>
      <w:proofErr w:type="gramStart"/>
      <w:r>
        <w:rPr>
          <w:rFonts w:eastAsia="Times New Roman"/>
        </w:rPr>
        <w:t>make a plan</w:t>
      </w:r>
      <w:proofErr w:type="gramEnd"/>
      <w:r>
        <w:rPr>
          <w:rFonts w:eastAsia="Times New Roman"/>
        </w:rPr>
        <w:t xml:space="preserve"> for extended absences.</w:t>
      </w:r>
    </w:p>
    <w:p w14:paraId="02AF7289" w14:textId="77777777" w:rsidR="00CC35BC" w:rsidRPr="00A31722" w:rsidRDefault="00CC35BC" w:rsidP="00431F50">
      <w:pPr>
        <w:pStyle w:val="ListParagraph"/>
        <w:numPr>
          <w:ilvl w:val="0"/>
          <w:numId w:val="2"/>
        </w:numPr>
        <w:rPr>
          <w:rFonts w:eastAsia="Times New Roman"/>
          <w:b/>
          <w:u w:val="single"/>
        </w:rPr>
      </w:pPr>
      <w:r>
        <w:rPr>
          <w:rFonts w:eastAsia="Times New Roman"/>
        </w:rPr>
        <w:t>Notes shall include the name of the student, the date of, and the reason for the absence. A parent/guardian signature is required.</w:t>
      </w:r>
    </w:p>
    <w:p w14:paraId="1FC9957A" w14:textId="77777777" w:rsidR="00CC35BC" w:rsidRDefault="00CC35BC" w:rsidP="00431F50">
      <w:pPr>
        <w:pStyle w:val="ListParagraph"/>
        <w:numPr>
          <w:ilvl w:val="0"/>
          <w:numId w:val="2"/>
        </w:numPr>
        <w:rPr>
          <w:rFonts w:eastAsia="Times New Roman"/>
        </w:rPr>
      </w:pPr>
      <w:r w:rsidRPr="00D62646">
        <w:rPr>
          <w:rFonts w:eastAsia="Times New Roman"/>
        </w:rPr>
        <w:t xml:space="preserve">All absent notes should </w:t>
      </w:r>
      <w:proofErr w:type="gramStart"/>
      <w:r w:rsidRPr="00D62646">
        <w:rPr>
          <w:rFonts w:eastAsia="Times New Roman"/>
        </w:rPr>
        <w:t>brought</w:t>
      </w:r>
      <w:proofErr w:type="gramEnd"/>
      <w:r w:rsidRPr="00D62646">
        <w:rPr>
          <w:rFonts w:eastAsia="Times New Roman"/>
        </w:rPr>
        <w:t xml:space="preserve"> by the student and given to his/her A1 or B1 teacher</w:t>
      </w:r>
      <w:r>
        <w:rPr>
          <w:rFonts w:eastAsia="Times New Roman"/>
        </w:rPr>
        <w:t xml:space="preserve"> or brought to the main office during non-class time.</w:t>
      </w:r>
    </w:p>
    <w:p w14:paraId="13781EC9" w14:textId="77777777" w:rsidR="00CC35BC" w:rsidRDefault="00CC35BC" w:rsidP="00431F50">
      <w:pPr>
        <w:pStyle w:val="ListParagraph"/>
        <w:numPr>
          <w:ilvl w:val="0"/>
          <w:numId w:val="2"/>
        </w:numPr>
        <w:rPr>
          <w:rFonts w:eastAsia="Times New Roman"/>
        </w:rPr>
      </w:pPr>
      <w:r w:rsidRPr="00D62646">
        <w:rPr>
          <w:rFonts w:eastAsia="Times New Roman"/>
        </w:rPr>
        <w:t>Early dismissal and tardiness count towards time missed during each grading period.</w:t>
      </w:r>
    </w:p>
    <w:p w14:paraId="0241D35C" w14:textId="0D1707F0" w:rsidR="00CC35BC" w:rsidRDefault="00CC35BC" w:rsidP="00431F50">
      <w:pPr>
        <w:pStyle w:val="ListParagraph"/>
        <w:numPr>
          <w:ilvl w:val="0"/>
          <w:numId w:val="2"/>
        </w:numPr>
        <w:rPr>
          <w:rFonts w:eastAsia="Times New Roman"/>
        </w:rPr>
      </w:pPr>
      <w:r>
        <w:rPr>
          <w:rFonts w:eastAsia="Times New Roman"/>
        </w:rPr>
        <w:t>Students who have excused absences during final exams will be required to make up exams during summer vacation.</w:t>
      </w:r>
      <w:r w:rsidR="00973AD6">
        <w:rPr>
          <w:rFonts w:eastAsia="Times New Roman"/>
        </w:rPr>
        <w:t xml:space="preserve"> No early exams will be given.</w:t>
      </w:r>
    </w:p>
    <w:p w14:paraId="32563372" w14:textId="0CB79AB8" w:rsidR="00CC35BC" w:rsidRDefault="00CC35BC" w:rsidP="00431F50">
      <w:pPr>
        <w:pStyle w:val="ListParagraph"/>
        <w:numPr>
          <w:ilvl w:val="0"/>
          <w:numId w:val="2"/>
        </w:numPr>
        <w:rPr>
          <w:rFonts w:eastAsia="Times New Roman"/>
        </w:rPr>
      </w:pPr>
      <w:r>
        <w:rPr>
          <w:rFonts w:eastAsia="Times New Roman"/>
        </w:rPr>
        <w:t xml:space="preserve">Requests for excusing absences for college visits or travel should be directed to the principal </w:t>
      </w:r>
      <w:r w:rsidR="00F95881">
        <w:rPr>
          <w:rFonts w:eastAsia="Times New Roman"/>
        </w:rPr>
        <w:t xml:space="preserve">by email </w:t>
      </w:r>
      <w:r>
        <w:rPr>
          <w:rFonts w:eastAsia="Times New Roman"/>
        </w:rPr>
        <w:t>at least one week in advance.</w:t>
      </w:r>
    </w:p>
    <w:p w14:paraId="7E73ACE5" w14:textId="77777777" w:rsidR="0023323A" w:rsidRPr="0023323A" w:rsidRDefault="0023323A" w:rsidP="0023323A">
      <w:pPr>
        <w:pStyle w:val="ListParagraph"/>
        <w:rPr>
          <w:rFonts w:eastAsia="Times New Roman"/>
          <w:b/>
          <w:u w:val="single"/>
        </w:rPr>
      </w:pPr>
    </w:p>
    <w:p w14:paraId="453F5ECA" w14:textId="36BCCEAB"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sz w:val="22"/>
          <w:szCs w:val="22"/>
        </w:rPr>
        <w:t>In accordance with BCPS Guidelines, a lawful/excused absence shall only be considered but is not limited to the following conditions: </w:t>
      </w:r>
    </w:p>
    <w:p w14:paraId="2B2451BD" w14:textId="77777777"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b/>
          <w:bCs/>
          <w:sz w:val="22"/>
          <w:szCs w:val="22"/>
        </w:rPr>
        <w:t>Excused Absence</w:t>
      </w:r>
      <w:r w:rsidRPr="0023323A">
        <w:rPr>
          <w:rFonts w:ascii="Calibri" w:eastAsia="Times New Roman" w:hAnsi="Calibri" w:cs="Calibri"/>
          <w:sz w:val="22"/>
          <w:szCs w:val="22"/>
        </w:rPr>
        <w:t> </w:t>
      </w:r>
    </w:p>
    <w:p w14:paraId="2B6077C8" w14:textId="77777777" w:rsidR="00A8565B" w:rsidRPr="0023323A" w:rsidRDefault="00A8565B" w:rsidP="00431F50">
      <w:pPr>
        <w:numPr>
          <w:ilvl w:val="0"/>
          <w:numId w:val="14"/>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Death in the immediate family </w:t>
      </w:r>
    </w:p>
    <w:p w14:paraId="2EE00F5F" w14:textId="77777777" w:rsidR="00A8565B" w:rsidRPr="0023323A" w:rsidRDefault="00A8565B" w:rsidP="00431F50">
      <w:pPr>
        <w:numPr>
          <w:ilvl w:val="0"/>
          <w:numId w:val="15"/>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Illness of the student </w:t>
      </w:r>
    </w:p>
    <w:p w14:paraId="64BA6F93" w14:textId="77777777" w:rsidR="00A8565B" w:rsidRPr="0023323A" w:rsidRDefault="00A8565B" w:rsidP="00431F50">
      <w:pPr>
        <w:numPr>
          <w:ilvl w:val="0"/>
          <w:numId w:val="16"/>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Court summons </w:t>
      </w:r>
    </w:p>
    <w:p w14:paraId="5F573FDB" w14:textId="77777777" w:rsidR="00A8565B" w:rsidRPr="0023323A" w:rsidRDefault="00A8565B" w:rsidP="00431F50">
      <w:pPr>
        <w:numPr>
          <w:ilvl w:val="0"/>
          <w:numId w:val="17"/>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Hazardous weather conditions </w:t>
      </w:r>
    </w:p>
    <w:p w14:paraId="31398C27" w14:textId="77777777" w:rsidR="00A8565B" w:rsidRPr="0023323A" w:rsidRDefault="00A8565B" w:rsidP="00431F50">
      <w:pPr>
        <w:numPr>
          <w:ilvl w:val="0"/>
          <w:numId w:val="18"/>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Observance of a religious holiday </w:t>
      </w:r>
    </w:p>
    <w:p w14:paraId="07C2749C" w14:textId="77777777" w:rsidR="00A8565B" w:rsidRPr="0023323A" w:rsidRDefault="00A8565B" w:rsidP="00431F50">
      <w:pPr>
        <w:numPr>
          <w:ilvl w:val="0"/>
          <w:numId w:val="19"/>
        </w:numPr>
        <w:ind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Work approved or sponsored by the school, BCPS, or the Maryland State Department of Education, accepted by the Superintendent or the school principal, or their designees, as reason for excusing the student. </w:t>
      </w:r>
    </w:p>
    <w:p w14:paraId="4A00403D" w14:textId="77777777" w:rsidR="00A8565B" w:rsidRPr="0023323A" w:rsidRDefault="00A8565B" w:rsidP="00431F50">
      <w:pPr>
        <w:numPr>
          <w:ilvl w:val="0"/>
          <w:numId w:val="20"/>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State Emergency </w:t>
      </w:r>
    </w:p>
    <w:p w14:paraId="06AD4D83" w14:textId="77777777" w:rsidR="00A8565B" w:rsidRPr="0023323A" w:rsidRDefault="00A8565B" w:rsidP="00431F50">
      <w:pPr>
        <w:numPr>
          <w:ilvl w:val="0"/>
          <w:numId w:val="21"/>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Health Exclusion </w:t>
      </w:r>
    </w:p>
    <w:p w14:paraId="41835CE7" w14:textId="77777777" w:rsidR="00A8565B" w:rsidRPr="0023323A" w:rsidRDefault="00A8565B" w:rsidP="00431F50">
      <w:pPr>
        <w:numPr>
          <w:ilvl w:val="0"/>
          <w:numId w:val="22"/>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Suspension </w:t>
      </w:r>
    </w:p>
    <w:p w14:paraId="678FDA3D" w14:textId="77777777" w:rsidR="00A8565B" w:rsidRPr="0023323A" w:rsidRDefault="00A8565B" w:rsidP="00431F50">
      <w:pPr>
        <w:numPr>
          <w:ilvl w:val="0"/>
          <w:numId w:val="23"/>
        </w:numPr>
        <w:ind w:left="1440" w:firstLine="0"/>
        <w:textAlignment w:val="baseline"/>
        <w:rPr>
          <w:rFonts w:ascii="Calibri" w:eastAsia="Times New Roman" w:hAnsi="Calibri" w:cs="Calibri"/>
          <w:sz w:val="22"/>
          <w:szCs w:val="22"/>
        </w:rPr>
      </w:pPr>
      <w:r w:rsidRPr="0023323A">
        <w:rPr>
          <w:rFonts w:ascii="Calibri" w:eastAsia="Times New Roman" w:hAnsi="Calibri" w:cs="Calibri"/>
          <w:sz w:val="22"/>
          <w:szCs w:val="22"/>
        </w:rPr>
        <w:t>Lack of authorized transportation (Lack of transportation does not include students denied authorized transportation for disciplinary reasons). </w:t>
      </w:r>
    </w:p>
    <w:p w14:paraId="14B44B93" w14:textId="77777777" w:rsidR="00A8565B" w:rsidRPr="0023323A" w:rsidRDefault="00A8565B" w:rsidP="00A8565B">
      <w:pPr>
        <w:textAlignment w:val="baseline"/>
        <w:rPr>
          <w:rFonts w:ascii="Calibri" w:eastAsia="Times New Roman" w:hAnsi="Calibri" w:cs="Calibri"/>
          <w:b/>
          <w:bCs/>
          <w:sz w:val="22"/>
          <w:szCs w:val="22"/>
        </w:rPr>
      </w:pPr>
    </w:p>
    <w:p w14:paraId="63C41214" w14:textId="32CFA931"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sz w:val="22"/>
          <w:szCs w:val="22"/>
        </w:rPr>
        <w:t>An absence, including absence for any portion of the day, for any reason other than those cited as lawful are presumed to be unlawful and may constitute truancy</w:t>
      </w:r>
      <w:r w:rsidR="0090086B" w:rsidRPr="0023323A">
        <w:rPr>
          <w:rFonts w:ascii="Calibri" w:eastAsia="Times New Roman" w:hAnsi="Calibri" w:cs="Calibri"/>
          <w:sz w:val="22"/>
          <w:szCs w:val="22"/>
        </w:rPr>
        <w:t>.</w:t>
      </w:r>
    </w:p>
    <w:p w14:paraId="73F674A3" w14:textId="77777777" w:rsidR="00A8565B" w:rsidRPr="0023323A" w:rsidRDefault="00A8565B" w:rsidP="00A8565B">
      <w:pPr>
        <w:textAlignment w:val="baseline"/>
        <w:rPr>
          <w:rFonts w:ascii="Calibri" w:eastAsia="Times New Roman" w:hAnsi="Calibri" w:cs="Calibri"/>
          <w:b/>
          <w:bCs/>
          <w:sz w:val="22"/>
          <w:szCs w:val="22"/>
        </w:rPr>
      </w:pPr>
    </w:p>
    <w:p w14:paraId="50E57638" w14:textId="77777777" w:rsidR="00A8565B" w:rsidRPr="0023323A" w:rsidRDefault="00A8565B" w:rsidP="00A8565B">
      <w:pPr>
        <w:textAlignment w:val="baseline"/>
        <w:rPr>
          <w:rFonts w:ascii="Segoe UI" w:eastAsia="Times New Roman" w:hAnsi="Segoe UI" w:cs="Segoe UI"/>
          <w:sz w:val="22"/>
          <w:szCs w:val="22"/>
        </w:rPr>
      </w:pPr>
      <w:r w:rsidRPr="0023323A">
        <w:rPr>
          <w:rFonts w:ascii="Calibri" w:eastAsia="Times New Roman" w:hAnsi="Calibri" w:cs="Calibri"/>
          <w:b/>
          <w:bCs/>
          <w:sz w:val="22"/>
          <w:szCs w:val="22"/>
        </w:rPr>
        <w:t>Class Cuts/Truancy</w:t>
      </w:r>
      <w:r w:rsidRPr="0023323A">
        <w:rPr>
          <w:rFonts w:ascii="Calibri" w:eastAsia="Times New Roman" w:hAnsi="Calibri" w:cs="Calibri"/>
          <w:sz w:val="22"/>
          <w:szCs w:val="22"/>
        </w:rPr>
        <w:t> </w:t>
      </w:r>
    </w:p>
    <w:p w14:paraId="0DF5167E" w14:textId="10A1C0FA" w:rsidR="00A8565B" w:rsidRPr="0023323A" w:rsidRDefault="00A8565B" w:rsidP="00A8565B">
      <w:pPr>
        <w:textAlignment w:val="baseline"/>
        <w:rPr>
          <w:rFonts w:ascii="Calibri" w:eastAsia="Times New Roman" w:hAnsi="Calibri" w:cs="Calibri"/>
          <w:sz w:val="22"/>
          <w:szCs w:val="22"/>
        </w:rPr>
      </w:pPr>
      <w:r w:rsidRPr="0023323A">
        <w:rPr>
          <w:rFonts w:ascii="Calibri" w:eastAsia="Times New Roman" w:hAnsi="Calibri" w:cs="Calibri"/>
          <w:sz w:val="22"/>
          <w:szCs w:val="22"/>
        </w:rPr>
        <w:lastRenderedPageBreak/>
        <w:t>If a student is not in their assigned classroom and has not been marked absent in a previous class period, the following steps will be taken: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0"/>
        <w:gridCol w:w="1081"/>
        <w:gridCol w:w="1723"/>
        <w:gridCol w:w="1902"/>
        <w:gridCol w:w="1902"/>
        <w:gridCol w:w="1406"/>
      </w:tblGrid>
      <w:tr w:rsidR="008F2E76" w:rsidRPr="006E7D8D" w14:paraId="6D52AB98" w14:textId="77777777">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CF9D386"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Infraction</w:t>
            </w:r>
            <w:r w:rsidRPr="006E7D8D">
              <w:rPr>
                <w:rFonts w:ascii="Calibri" w:eastAsia="Times New Roman" w:hAnsi="Calibri" w:cs="Calibri"/>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7346EB4"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Examples</w:t>
            </w:r>
            <w:r w:rsidRPr="006E7D8D">
              <w:rPr>
                <w:rFonts w:ascii="Calibri" w:eastAsia="Times New Roman" w:hAnsi="Calibri" w:cs="Calibri"/>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187E3FA"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1</w:t>
            </w:r>
            <w:r w:rsidRPr="006E7D8D">
              <w:rPr>
                <w:rFonts w:ascii="Calibri" w:eastAsia="Times New Roman" w:hAnsi="Calibri" w:cs="Calibri"/>
                <w:b/>
                <w:bCs/>
                <w:sz w:val="19"/>
                <w:szCs w:val="19"/>
                <w:vertAlign w:val="superscript"/>
              </w:rPr>
              <w:t>st</w:t>
            </w:r>
            <w:r w:rsidRPr="006E7D8D">
              <w:rPr>
                <w:rFonts w:ascii="Calibri" w:eastAsia="Times New Roman" w:hAnsi="Calibri" w:cs="Calibri"/>
                <w:b/>
                <w:bCs/>
              </w:rPr>
              <w:t xml:space="preserve"> Offense</w:t>
            </w:r>
            <w:r w:rsidRPr="006E7D8D">
              <w:rPr>
                <w:rFonts w:ascii="Calibri" w:eastAsia="Times New Roman" w:hAnsi="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3541DFF0"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2</w:t>
            </w:r>
            <w:r w:rsidRPr="006E7D8D">
              <w:rPr>
                <w:rFonts w:ascii="Calibri" w:eastAsia="Times New Roman" w:hAnsi="Calibri" w:cs="Calibri"/>
                <w:b/>
                <w:bCs/>
                <w:sz w:val="19"/>
                <w:szCs w:val="19"/>
                <w:vertAlign w:val="superscript"/>
              </w:rPr>
              <w:t>nd</w:t>
            </w:r>
            <w:r w:rsidRPr="006E7D8D">
              <w:rPr>
                <w:rFonts w:ascii="Calibri" w:eastAsia="Times New Roman" w:hAnsi="Calibri" w:cs="Calibri"/>
                <w:b/>
                <w:bCs/>
              </w:rPr>
              <w:t xml:space="preserve"> Offense</w:t>
            </w:r>
            <w:r w:rsidRPr="006E7D8D">
              <w:rPr>
                <w:rFonts w:ascii="Calibri" w:eastAsia="Times New Roman" w:hAnsi="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3B38C62A"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3</w:t>
            </w:r>
            <w:r w:rsidRPr="006E7D8D">
              <w:rPr>
                <w:rFonts w:ascii="Calibri" w:eastAsia="Times New Roman" w:hAnsi="Calibri" w:cs="Calibri"/>
                <w:b/>
                <w:bCs/>
                <w:sz w:val="19"/>
                <w:szCs w:val="19"/>
                <w:vertAlign w:val="superscript"/>
              </w:rPr>
              <w:t>rd</w:t>
            </w:r>
            <w:r w:rsidRPr="006E7D8D">
              <w:rPr>
                <w:rFonts w:ascii="Calibri" w:eastAsia="Times New Roman" w:hAnsi="Calibri" w:cs="Calibri"/>
                <w:b/>
                <w:bCs/>
              </w:rPr>
              <w:t xml:space="preserve"> Offense</w:t>
            </w:r>
            <w:r w:rsidRPr="006E7D8D">
              <w:rPr>
                <w:rFonts w:ascii="Calibri" w:eastAsia="Times New Roman" w:hAnsi="Calibri" w:cs="Calibri"/>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0C171A25" w14:textId="77777777" w:rsidR="004E7252" w:rsidRPr="006E7D8D" w:rsidRDefault="004E7252">
            <w:pPr>
              <w:jc w:val="center"/>
              <w:textAlignment w:val="baseline"/>
              <w:rPr>
                <w:rFonts w:eastAsia="Times New Roman"/>
              </w:rPr>
            </w:pPr>
            <w:r w:rsidRPr="006E7D8D">
              <w:rPr>
                <w:rFonts w:ascii="Calibri" w:eastAsia="Times New Roman" w:hAnsi="Calibri" w:cs="Calibri"/>
                <w:b/>
                <w:bCs/>
              </w:rPr>
              <w:t>4</w:t>
            </w:r>
            <w:r w:rsidRPr="006E7D8D">
              <w:rPr>
                <w:rFonts w:ascii="Calibri" w:eastAsia="Times New Roman" w:hAnsi="Calibri" w:cs="Calibri"/>
                <w:b/>
                <w:bCs/>
                <w:sz w:val="19"/>
                <w:szCs w:val="19"/>
                <w:vertAlign w:val="superscript"/>
              </w:rPr>
              <w:t>th</w:t>
            </w:r>
            <w:r w:rsidRPr="006E7D8D">
              <w:rPr>
                <w:rFonts w:ascii="Calibri" w:eastAsia="Times New Roman" w:hAnsi="Calibri" w:cs="Calibri"/>
                <w:b/>
                <w:bCs/>
              </w:rPr>
              <w:t xml:space="preserve"> Offense + additional offenses</w:t>
            </w:r>
            <w:r w:rsidRPr="006E7D8D">
              <w:rPr>
                <w:rFonts w:ascii="Calibri" w:eastAsia="Times New Roman" w:hAnsi="Calibri" w:cs="Calibri"/>
              </w:rPr>
              <w:t> </w:t>
            </w:r>
          </w:p>
        </w:tc>
      </w:tr>
      <w:tr w:rsidR="008F2E76" w:rsidRPr="006E7D8D" w14:paraId="192C01E6" w14:textId="77777777">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178DE23A" w14:textId="77777777" w:rsidR="004E7252" w:rsidRPr="006E7D8D" w:rsidRDefault="004E7252">
            <w:pPr>
              <w:jc w:val="center"/>
              <w:textAlignment w:val="baseline"/>
              <w:rPr>
                <w:rFonts w:eastAsia="Times New Roman"/>
              </w:rPr>
            </w:pPr>
            <w:r w:rsidRPr="006E7D8D">
              <w:rPr>
                <w:rFonts w:ascii="Calibri" w:eastAsia="Times New Roman" w:hAnsi="Calibri" w:cs="Calibri"/>
              </w:rPr>
              <w:t>Class Cut/Truancy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92C9639" w14:textId="77777777" w:rsidR="004E7252" w:rsidRPr="006E7D8D" w:rsidRDefault="004E7252">
            <w:pPr>
              <w:textAlignment w:val="baseline"/>
              <w:rPr>
                <w:rFonts w:eastAsia="Times New Roman"/>
              </w:rPr>
            </w:pPr>
            <w:r w:rsidRPr="006E7D8D">
              <w:rPr>
                <w:rFonts w:ascii="Calibri" w:eastAsia="Times New Roman" w:hAnsi="Calibri" w:cs="Calibri"/>
              </w:rPr>
              <w:t>Not in assigned class but marked present in previous classes </w:t>
            </w:r>
          </w:p>
          <w:p w14:paraId="7E8BE9A9" w14:textId="77777777" w:rsidR="004E7252" w:rsidRPr="006E7D8D" w:rsidRDefault="004E7252">
            <w:pPr>
              <w:textAlignment w:val="baseline"/>
              <w:rPr>
                <w:rFonts w:eastAsia="Times New Roman"/>
              </w:rPr>
            </w:pPr>
            <w:r w:rsidRPr="006E7D8D">
              <w:rPr>
                <w:rFonts w:ascii="Calibri" w:eastAsia="Times New Roman" w:hAnsi="Calibri" w:cs="Calibri"/>
              </w:rPr>
              <w:t> </w:t>
            </w:r>
          </w:p>
          <w:p w14:paraId="588FFA3E" w14:textId="20B96DE7" w:rsidR="004E7252" w:rsidRPr="006E7D8D" w:rsidRDefault="004E7252">
            <w:pPr>
              <w:textAlignment w:val="baseline"/>
              <w:rPr>
                <w:rFonts w:eastAsia="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424ECF0" w14:textId="4F021055" w:rsidR="004E7252" w:rsidRPr="006E7D8D" w:rsidRDefault="008F2E76">
            <w:pPr>
              <w:textAlignment w:val="baseline"/>
              <w:rPr>
                <w:rFonts w:eastAsia="Times New Roman"/>
              </w:rPr>
            </w:pPr>
            <w:r>
              <w:rPr>
                <w:rFonts w:ascii="Calibri" w:eastAsia="Times New Roman" w:hAnsi="Calibri" w:cs="Calibri"/>
              </w:rPr>
              <w:t>Parent/Guardian contacted</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67005FE9" w14:textId="77777777" w:rsidR="008F2E76" w:rsidRDefault="008F2E76">
            <w:pPr>
              <w:textAlignment w:val="baseline"/>
              <w:rPr>
                <w:rFonts w:ascii="Calibri" w:eastAsia="Times New Roman" w:hAnsi="Calibri" w:cs="Calibri"/>
              </w:rPr>
            </w:pPr>
            <w:r>
              <w:rPr>
                <w:rFonts w:ascii="Calibri" w:eastAsia="Times New Roman" w:hAnsi="Calibri" w:cs="Calibri"/>
              </w:rPr>
              <w:t>Parent/Guardian contacted</w:t>
            </w:r>
          </w:p>
          <w:p w14:paraId="4764656B" w14:textId="42197DEA" w:rsidR="004E7252" w:rsidRPr="006E7D8D" w:rsidRDefault="004E7252">
            <w:pPr>
              <w:textAlignment w:val="baseline"/>
              <w:rPr>
                <w:rFonts w:eastAsia="Times New Roman"/>
              </w:rPr>
            </w:pPr>
            <w:r w:rsidRPr="006E7D8D">
              <w:rPr>
                <w:rFonts w:ascii="Calibri" w:eastAsia="Times New Roman" w:hAnsi="Calibri" w:cs="Calibri"/>
              </w:rPr>
              <w:t>  </w:t>
            </w:r>
          </w:p>
          <w:p w14:paraId="7193A11F" w14:textId="065EB62E" w:rsidR="004E7252" w:rsidRPr="006E7D8D" w:rsidRDefault="004E7252">
            <w:pPr>
              <w:textAlignment w:val="baseline"/>
              <w:rPr>
                <w:rFonts w:eastAsia="Times New Roman"/>
              </w:rPr>
            </w:pPr>
            <w:r w:rsidRPr="006E7D8D">
              <w:rPr>
                <w:rFonts w:ascii="Calibri" w:eastAsia="Times New Roman" w:hAnsi="Calibri" w:cs="Calibri"/>
              </w:rPr>
              <w:t>Summons </w:t>
            </w:r>
            <w:r w:rsidR="008F2E76">
              <w:rPr>
                <w:rFonts w:ascii="Calibri" w:eastAsia="Times New Roman" w:hAnsi="Calibri" w:cs="Calibri"/>
              </w:rPr>
              <w:t>Assigned</w:t>
            </w:r>
          </w:p>
          <w:p w14:paraId="479907A4" w14:textId="77777777" w:rsidR="004E7252" w:rsidRPr="006E7D8D" w:rsidRDefault="004E7252">
            <w:pPr>
              <w:jc w:val="center"/>
              <w:textAlignment w:val="baseline"/>
              <w:rPr>
                <w:rFonts w:eastAsia="Times New Roman"/>
              </w:rPr>
            </w:pPr>
            <w:r w:rsidRPr="006E7D8D">
              <w:rPr>
                <w:rFonts w:ascii="Calibri" w:eastAsia="Times New Roman" w:hAnsi="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B0466F7" w14:textId="77777777" w:rsidR="008F2E76" w:rsidRDefault="008F2E76">
            <w:pPr>
              <w:textAlignment w:val="baseline"/>
              <w:rPr>
                <w:rFonts w:ascii="Calibri" w:eastAsia="Times New Roman" w:hAnsi="Calibri" w:cs="Calibri"/>
              </w:rPr>
            </w:pPr>
            <w:r>
              <w:rPr>
                <w:rFonts w:ascii="Calibri" w:eastAsia="Times New Roman" w:hAnsi="Calibri" w:cs="Calibri"/>
              </w:rPr>
              <w:t>Parent/Guardian contacted</w:t>
            </w:r>
          </w:p>
          <w:p w14:paraId="21F67508" w14:textId="677E8014" w:rsidR="004E7252" w:rsidRPr="006E7D8D" w:rsidRDefault="004E7252">
            <w:pPr>
              <w:textAlignment w:val="baseline"/>
              <w:rPr>
                <w:rFonts w:eastAsia="Times New Roman"/>
              </w:rPr>
            </w:pPr>
            <w:r w:rsidRPr="006E7D8D">
              <w:rPr>
                <w:rFonts w:ascii="Calibri" w:eastAsia="Times New Roman" w:hAnsi="Calibri" w:cs="Calibri"/>
              </w:rPr>
              <w:t> </w:t>
            </w:r>
          </w:p>
          <w:p w14:paraId="401FD7C4" w14:textId="77777777" w:rsidR="008F2E76" w:rsidRPr="006E7D8D" w:rsidRDefault="008F2E76" w:rsidP="008F2E76">
            <w:pPr>
              <w:textAlignment w:val="baseline"/>
              <w:rPr>
                <w:rFonts w:eastAsia="Times New Roman"/>
              </w:rPr>
            </w:pPr>
            <w:r w:rsidRPr="006E7D8D">
              <w:rPr>
                <w:rFonts w:ascii="Calibri" w:eastAsia="Times New Roman" w:hAnsi="Calibri" w:cs="Calibri"/>
              </w:rPr>
              <w:t>Summons </w:t>
            </w:r>
            <w:r>
              <w:rPr>
                <w:rFonts w:ascii="Calibri" w:eastAsia="Times New Roman" w:hAnsi="Calibri" w:cs="Calibri"/>
              </w:rPr>
              <w:t>Assigned</w:t>
            </w:r>
          </w:p>
          <w:p w14:paraId="06F467E9" w14:textId="3A49E696" w:rsidR="004E7252" w:rsidRPr="006E7D8D" w:rsidRDefault="004E7252">
            <w:pPr>
              <w:textAlignment w:val="baseline"/>
              <w:rPr>
                <w:rFonts w:eastAsia="Times New Roman"/>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AF37713" w14:textId="31FA5033" w:rsidR="004E7252" w:rsidRPr="006E7D8D" w:rsidRDefault="008F2E76" w:rsidP="008F2E76">
            <w:pPr>
              <w:textAlignment w:val="baseline"/>
              <w:rPr>
                <w:rFonts w:eastAsia="Times New Roman"/>
              </w:rPr>
            </w:pPr>
            <w:r w:rsidRPr="008F2E76">
              <w:rPr>
                <w:rFonts w:ascii="Calibri" w:eastAsia="Times New Roman" w:hAnsi="Calibri" w:cs="Calibri"/>
              </w:rPr>
              <w:t>Discipline referral for Administrator Review</w:t>
            </w:r>
          </w:p>
        </w:tc>
      </w:tr>
      <w:tr w:rsidR="008F2E76" w:rsidRPr="006E7D8D" w14:paraId="562D1E9B" w14:textId="77777777">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4851A0E8" w14:textId="77777777" w:rsidR="004E7252" w:rsidRPr="006E7D8D" w:rsidRDefault="004E7252">
            <w:pPr>
              <w:jc w:val="center"/>
              <w:textAlignment w:val="baseline"/>
              <w:rPr>
                <w:rFonts w:eastAsia="Times New Roman"/>
              </w:rPr>
            </w:pPr>
            <w:r w:rsidRPr="006E7D8D">
              <w:rPr>
                <w:rFonts w:ascii="Calibri" w:eastAsia="Times New Roman" w:hAnsi="Calibri" w:cs="Calibri"/>
              </w:rPr>
              <w:t>Tardiness  </w:t>
            </w:r>
          </w:p>
          <w:p w14:paraId="7E96C1A3" w14:textId="77777777" w:rsidR="004E7252" w:rsidRPr="006E7D8D" w:rsidRDefault="004E7252">
            <w:pPr>
              <w:jc w:val="center"/>
              <w:textAlignment w:val="baseline"/>
              <w:rPr>
                <w:rFonts w:eastAsia="Times New Roman"/>
              </w:rPr>
            </w:pPr>
            <w:r w:rsidRPr="006E7D8D">
              <w:rPr>
                <w:rFonts w:ascii="Calibri" w:eastAsia="Times New Roman" w:hAnsi="Calibri" w:cs="Calibri"/>
              </w:rPr>
              <w:t>to class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88F96DA" w14:textId="77777777" w:rsidR="004E7252" w:rsidRPr="006E7D8D" w:rsidRDefault="004E7252">
            <w:pPr>
              <w:textAlignment w:val="baseline"/>
              <w:rPr>
                <w:rFonts w:eastAsia="Times New Roman"/>
              </w:rPr>
            </w:pPr>
            <w:r w:rsidRPr="006E7D8D">
              <w:rPr>
                <w:rFonts w:ascii="Calibri" w:eastAsia="Times New Roman" w:hAnsi="Calibri" w:cs="Calibri"/>
              </w:rPr>
              <w:t>Lateness to class period- periods 1, 2, 3, 4 </w:t>
            </w:r>
          </w:p>
          <w:p w14:paraId="379B2727" w14:textId="77777777" w:rsidR="004E7252" w:rsidRPr="006E7D8D" w:rsidRDefault="004E7252">
            <w:pPr>
              <w:jc w:val="center"/>
              <w:textAlignment w:val="baseline"/>
              <w:rPr>
                <w:rFonts w:eastAsia="Times New Roman"/>
              </w:rPr>
            </w:pPr>
            <w:r w:rsidRPr="006E7D8D">
              <w:rPr>
                <w:rFonts w:ascii="Calibri" w:eastAsia="Times New Roman" w:hAnsi="Calibri" w:cs="Calibri"/>
              </w:rPr>
              <w:t> </w:t>
            </w:r>
          </w:p>
          <w:p w14:paraId="5639C3AE" w14:textId="77777777" w:rsidR="004E7252" w:rsidRPr="006E7D8D" w:rsidRDefault="004E7252">
            <w:pPr>
              <w:jc w:val="center"/>
              <w:textAlignment w:val="baseline"/>
              <w:rPr>
                <w:rFonts w:eastAsia="Times New Roman"/>
              </w:rPr>
            </w:pPr>
            <w:r w:rsidRPr="006E7D8D">
              <w:rPr>
                <w:rFonts w:ascii="Calibri" w:eastAsia="Times New Roman" w:hAnsi="Calibri" w:cs="Calibri"/>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E613C1C" w14:textId="4B0860E0" w:rsidR="004E7252" w:rsidRPr="006E7D8D" w:rsidRDefault="004E7252" w:rsidP="004C4F33">
            <w:pPr>
              <w:textAlignment w:val="baseline"/>
              <w:rPr>
                <w:rFonts w:eastAsia="Times New Roman"/>
              </w:rPr>
            </w:pPr>
            <w:r w:rsidRPr="006E7D8D">
              <w:rPr>
                <w:rFonts w:ascii="Calibri" w:eastAsia="Times New Roman" w:hAnsi="Calibri" w:cs="Calibri"/>
              </w:rPr>
              <w:t>Warning/</w:t>
            </w:r>
            <w:r w:rsidR="008F2E76">
              <w:rPr>
                <w:rFonts w:ascii="Calibri" w:eastAsia="Times New Roman" w:hAnsi="Calibri" w:cs="Calibri"/>
              </w:rPr>
              <w:t>Teacher will</w:t>
            </w:r>
            <w:r w:rsidR="004C4F33">
              <w:rPr>
                <w:rFonts w:ascii="Calibri" w:eastAsia="Times New Roman" w:hAnsi="Calibri" w:cs="Calibri"/>
              </w:rPr>
              <w:t xml:space="preserve"> c</w:t>
            </w:r>
            <w:r w:rsidRPr="006E7D8D">
              <w:rPr>
                <w:rFonts w:ascii="Calibri" w:eastAsia="Times New Roman" w:hAnsi="Calibri" w:cs="Calibri"/>
              </w:rPr>
              <w:t>onference with student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612AABC6" w14:textId="77777777" w:rsidR="008F2E76" w:rsidRDefault="008F2E76" w:rsidP="008F2E76">
            <w:pPr>
              <w:textAlignment w:val="baseline"/>
              <w:rPr>
                <w:rFonts w:ascii="Calibri" w:eastAsia="Times New Roman" w:hAnsi="Calibri" w:cs="Calibri"/>
              </w:rPr>
            </w:pPr>
            <w:r>
              <w:rPr>
                <w:rFonts w:ascii="Calibri" w:eastAsia="Times New Roman" w:hAnsi="Calibri" w:cs="Calibri"/>
              </w:rPr>
              <w:t>Parent/Guardian contacted</w:t>
            </w:r>
          </w:p>
          <w:p w14:paraId="534BEDA0" w14:textId="14D8EDE2" w:rsidR="004E7252" w:rsidRPr="006E7D8D" w:rsidRDefault="004E7252">
            <w:pPr>
              <w:textAlignment w:val="baseline"/>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272ECFDD" w14:textId="77777777" w:rsidR="008F2E76" w:rsidRDefault="008F2E76" w:rsidP="008F2E76">
            <w:pPr>
              <w:textAlignment w:val="baseline"/>
              <w:rPr>
                <w:rFonts w:ascii="Calibri" w:eastAsia="Times New Roman" w:hAnsi="Calibri" w:cs="Calibri"/>
              </w:rPr>
            </w:pPr>
            <w:r>
              <w:rPr>
                <w:rFonts w:ascii="Calibri" w:eastAsia="Times New Roman" w:hAnsi="Calibri" w:cs="Calibri"/>
              </w:rPr>
              <w:t>Parent/Guardian contacted</w:t>
            </w:r>
          </w:p>
          <w:p w14:paraId="49E91180" w14:textId="77777777" w:rsidR="008F2E76" w:rsidRPr="006E7D8D" w:rsidRDefault="008F2E76" w:rsidP="008F2E76">
            <w:pPr>
              <w:textAlignment w:val="baseline"/>
              <w:rPr>
                <w:rFonts w:eastAsia="Times New Roman"/>
              </w:rPr>
            </w:pPr>
            <w:r w:rsidRPr="006E7D8D">
              <w:rPr>
                <w:rFonts w:ascii="Calibri" w:eastAsia="Times New Roman" w:hAnsi="Calibri" w:cs="Calibri"/>
              </w:rPr>
              <w:t> </w:t>
            </w:r>
          </w:p>
          <w:p w14:paraId="0D512888" w14:textId="77777777" w:rsidR="008F2E76" w:rsidRPr="006E7D8D" w:rsidRDefault="008F2E76" w:rsidP="008F2E76">
            <w:pPr>
              <w:textAlignment w:val="baseline"/>
              <w:rPr>
                <w:rFonts w:eastAsia="Times New Roman"/>
              </w:rPr>
            </w:pPr>
            <w:r w:rsidRPr="006E7D8D">
              <w:rPr>
                <w:rFonts w:ascii="Calibri" w:eastAsia="Times New Roman" w:hAnsi="Calibri" w:cs="Calibri"/>
              </w:rPr>
              <w:t>Summons </w:t>
            </w:r>
            <w:r>
              <w:rPr>
                <w:rFonts w:ascii="Calibri" w:eastAsia="Times New Roman" w:hAnsi="Calibri" w:cs="Calibri"/>
              </w:rPr>
              <w:t>Assigned</w:t>
            </w:r>
          </w:p>
          <w:p w14:paraId="2640F937" w14:textId="19FD583D" w:rsidR="004E7252" w:rsidRPr="006E7D8D" w:rsidRDefault="004E7252">
            <w:pPr>
              <w:textAlignment w:val="baseline"/>
              <w:rPr>
                <w:rFonts w:eastAsia="Times New Roman"/>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25A56C01" w14:textId="4FA3F44B" w:rsidR="004E7252" w:rsidRPr="006E7D8D" w:rsidRDefault="008F2E76">
            <w:pPr>
              <w:textAlignment w:val="baseline"/>
              <w:rPr>
                <w:rFonts w:eastAsia="Times New Roman"/>
              </w:rPr>
            </w:pPr>
            <w:r w:rsidRPr="008F2E76">
              <w:rPr>
                <w:rFonts w:ascii="Calibri" w:eastAsia="Times New Roman" w:hAnsi="Calibri" w:cs="Calibri"/>
              </w:rPr>
              <w:t>Discipline referral for Administrator Review</w:t>
            </w:r>
          </w:p>
        </w:tc>
      </w:tr>
    </w:tbl>
    <w:p w14:paraId="2874F2D7" w14:textId="77777777" w:rsidR="00702708" w:rsidRPr="006E7D8D" w:rsidRDefault="00702708" w:rsidP="00A8565B">
      <w:pPr>
        <w:textAlignment w:val="baseline"/>
        <w:rPr>
          <w:rFonts w:ascii="Segoe UI" w:eastAsia="Times New Roman" w:hAnsi="Segoe UI" w:cs="Segoe UI"/>
          <w:sz w:val="18"/>
          <w:szCs w:val="18"/>
        </w:rPr>
      </w:pPr>
    </w:p>
    <w:p w14:paraId="3C33053C" w14:textId="77777777" w:rsidR="007222F4" w:rsidRDefault="007222F4" w:rsidP="007222F4">
      <w:pPr>
        <w:rPr>
          <w:rFonts w:eastAsia="Times New Roman"/>
        </w:rPr>
      </w:pPr>
    </w:p>
    <w:p w14:paraId="0C5C942F" w14:textId="77777777" w:rsidR="007222F4" w:rsidRDefault="007222F4" w:rsidP="007222F4">
      <w:pPr>
        <w:rPr>
          <w:rFonts w:ascii="Calibri" w:eastAsia="Times New Roman" w:hAnsi="Calibri"/>
          <w:sz w:val="22"/>
          <w:szCs w:val="22"/>
          <w:u w:val="single"/>
        </w:rPr>
      </w:pPr>
      <w:r w:rsidRPr="007222F4">
        <w:rPr>
          <w:rFonts w:ascii="Calibri" w:eastAsia="Times New Roman" w:hAnsi="Calibri"/>
          <w:sz w:val="22"/>
          <w:szCs w:val="22"/>
          <w:u w:val="single"/>
        </w:rPr>
        <w:t>Impact on Grad</w:t>
      </w:r>
      <w:r>
        <w:rPr>
          <w:rFonts w:ascii="Calibri" w:eastAsia="Times New Roman" w:hAnsi="Calibri"/>
          <w:sz w:val="22"/>
          <w:szCs w:val="22"/>
          <w:u w:val="single"/>
        </w:rPr>
        <w:t>es:</w:t>
      </w:r>
    </w:p>
    <w:p w14:paraId="56AD8A31" w14:textId="77777777" w:rsidR="007222F4" w:rsidRPr="007222F4" w:rsidRDefault="007222F4" w:rsidP="00431F50">
      <w:pPr>
        <w:numPr>
          <w:ilvl w:val="0"/>
          <w:numId w:val="10"/>
        </w:numPr>
        <w:rPr>
          <w:rFonts w:ascii="Calibri" w:eastAsia="Times New Roman" w:hAnsi="Calibri"/>
          <w:sz w:val="22"/>
          <w:szCs w:val="22"/>
        </w:rPr>
      </w:pPr>
      <w:r w:rsidRPr="007222F4">
        <w:rPr>
          <w:rFonts w:ascii="Calibri" w:eastAsia="Times New Roman" w:hAnsi="Calibri"/>
          <w:sz w:val="22"/>
          <w:szCs w:val="22"/>
        </w:rPr>
        <w:t xml:space="preserve">In accordance with Rule 5120, teachers are not required to provide make-up work to students absent for unlawful </w:t>
      </w:r>
      <w:proofErr w:type="gramStart"/>
      <w:r w:rsidRPr="007222F4">
        <w:rPr>
          <w:rFonts w:ascii="Calibri" w:eastAsia="Times New Roman" w:hAnsi="Calibri"/>
          <w:sz w:val="22"/>
          <w:szCs w:val="22"/>
        </w:rPr>
        <w:t>reasons, but</w:t>
      </w:r>
      <w:proofErr w:type="gramEnd"/>
      <w:r w:rsidRPr="007222F4">
        <w:rPr>
          <w:rFonts w:ascii="Calibri" w:eastAsia="Times New Roman" w:hAnsi="Calibri"/>
          <w:sz w:val="22"/>
          <w:szCs w:val="22"/>
        </w:rPr>
        <w:t xml:space="preserve"> may do so at their discretion and in accordance with their school’s established procedures. </w:t>
      </w:r>
    </w:p>
    <w:p w14:paraId="5A9B5FB4" w14:textId="77777777" w:rsidR="007222F4" w:rsidRPr="007222F4" w:rsidRDefault="007222F4" w:rsidP="00431F50">
      <w:pPr>
        <w:numPr>
          <w:ilvl w:val="0"/>
          <w:numId w:val="10"/>
        </w:numPr>
        <w:rPr>
          <w:rFonts w:ascii="Calibri" w:eastAsia="Times New Roman" w:hAnsi="Calibri"/>
          <w:sz w:val="22"/>
          <w:szCs w:val="22"/>
        </w:rPr>
      </w:pPr>
      <w:r w:rsidRPr="007222F4">
        <w:rPr>
          <w:rFonts w:ascii="Calibri" w:eastAsia="Times New Roman" w:hAnsi="Calibri"/>
          <w:sz w:val="22"/>
          <w:szCs w:val="22"/>
        </w:rPr>
        <w:t xml:space="preserve">Our school established procedure is as follows: </w:t>
      </w:r>
    </w:p>
    <w:p w14:paraId="27B86E73" w14:textId="78B523DF" w:rsidR="007222F4" w:rsidRPr="00027349" w:rsidRDefault="007222F4" w:rsidP="00027349">
      <w:pPr>
        <w:numPr>
          <w:ilvl w:val="1"/>
          <w:numId w:val="10"/>
        </w:numPr>
        <w:rPr>
          <w:rFonts w:ascii="Calibri" w:eastAsia="Times New Roman" w:hAnsi="Calibri"/>
          <w:sz w:val="22"/>
          <w:szCs w:val="22"/>
        </w:rPr>
      </w:pPr>
      <w:r w:rsidRPr="007222F4">
        <w:rPr>
          <w:rFonts w:ascii="Calibri" w:eastAsia="Times New Roman" w:hAnsi="Calibri"/>
          <w:sz w:val="22"/>
          <w:szCs w:val="22"/>
        </w:rPr>
        <w:t xml:space="preserve">Students who are absent for lawful reasons are entitled to make-up </w:t>
      </w:r>
      <w:r w:rsidR="00027349" w:rsidRPr="007222F4">
        <w:rPr>
          <w:rFonts w:ascii="Calibri" w:eastAsia="Times New Roman" w:hAnsi="Calibri"/>
          <w:sz w:val="22"/>
          <w:szCs w:val="22"/>
        </w:rPr>
        <w:t>work and</w:t>
      </w:r>
      <w:r w:rsidRPr="007222F4">
        <w:rPr>
          <w:rFonts w:ascii="Calibri" w:eastAsia="Times New Roman" w:hAnsi="Calibri"/>
          <w:sz w:val="22"/>
          <w:szCs w:val="22"/>
        </w:rPr>
        <w:t xml:space="preserve"> must ask their teachers for the missing work upon the day they return to that teacher’s classroom. </w:t>
      </w:r>
      <w:r w:rsidR="00027349" w:rsidRPr="007222F4">
        <w:rPr>
          <w:rFonts w:ascii="Calibri" w:eastAsia="Times New Roman" w:hAnsi="Calibri"/>
          <w:sz w:val="22"/>
          <w:szCs w:val="22"/>
        </w:rPr>
        <w:t>The missing work must be returned by the next time the class meets unless other arrangements are made at teacher discretion.</w:t>
      </w:r>
    </w:p>
    <w:p w14:paraId="697205FF" w14:textId="77777777" w:rsidR="007222F4" w:rsidRPr="007222F4" w:rsidRDefault="007222F4" w:rsidP="00431F50">
      <w:pPr>
        <w:numPr>
          <w:ilvl w:val="1"/>
          <w:numId w:val="10"/>
        </w:numPr>
        <w:rPr>
          <w:rFonts w:ascii="Calibri" w:eastAsia="Times New Roman" w:hAnsi="Calibri"/>
          <w:sz w:val="22"/>
          <w:szCs w:val="22"/>
        </w:rPr>
      </w:pPr>
      <w:r w:rsidRPr="007222F4">
        <w:rPr>
          <w:rFonts w:ascii="Calibri" w:eastAsia="Times New Roman" w:hAnsi="Calibri"/>
          <w:sz w:val="22"/>
          <w:szCs w:val="22"/>
        </w:rPr>
        <w:t>Students who are absent from school, for confirmed unlawful reasons (class cut or absence not validated by a parent note), are not entitled to make-up work and grades for those assignments will be entered as “M” for missing, which is a zero.</w:t>
      </w:r>
    </w:p>
    <w:p w14:paraId="565CE7C5" w14:textId="77777777" w:rsidR="007222F4" w:rsidRPr="007222F4" w:rsidRDefault="007222F4" w:rsidP="00431F50">
      <w:pPr>
        <w:numPr>
          <w:ilvl w:val="1"/>
          <w:numId w:val="10"/>
        </w:numPr>
        <w:rPr>
          <w:rFonts w:ascii="Calibri" w:eastAsia="Times New Roman" w:hAnsi="Calibri"/>
          <w:sz w:val="22"/>
          <w:szCs w:val="22"/>
        </w:rPr>
      </w:pPr>
      <w:r w:rsidRPr="007222F4">
        <w:rPr>
          <w:rFonts w:ascii="Calibri" w:eastAsia="Times New Roman" w:hAnsi="Calibri"/>
          <w:sz w:val="22"/>
          <w:szCs w:val="22"/>
        </w:rPr>
        <w:t xml:space="preserve">A student suspended from school will be allowed to make-up any work missed during the </w:t>
      </w:r>
      <w:proofErr w:type="gramStart"/>
      <w:r w:rsidRPr="007222F4">
        <w:rPr>
          <w:rFonts w:ascii="Calibri" w:eastAsia="Times New Roman" w:hAnsi="Calibri"/>
          <w:sz w:val="22"/>
          <w:szCs w:val="22"/>
        </w:rPr>
        <w:t>suspension, and</w:t>
      </w:r>
      <w:proofErr w:type="gramEnd"/>
      <w:r w:rsidRPr="007222F4">
        <w:rPr>
          <w:rFonts w:ascii="Calibri" w:eastAsia="Times New Roman" w:hAnsi="Calibri"/>
          <w:sz w:val="22"/>
          <w:szCs w:val="22"/>
        </w:rPr>
        <w:t xml:space="preserve"> will be offered comparable graded assignments that meet the instructional goals of the class time missed.</w:t>
      </w:r>
    </w:p>
    <w:p w14:paraId="45344C21" w14:textId="77777777" w:rsidR="007222F4" w:rsidRPr="007222F4" w:rsidRDefault="007222F4" w:rsidP="00431F50">
      <w:pPr>
        <w:numPr>
          <w:ilvl w:val="1"/>
          <w:numId w:val="10"/>
        </w:numPr>
        <w:rPr>
          <w:rFonts w:ascii="Calibri" w:eastAsia="Times New Roman" w:hAnsi="Calibri"/>
          <w:sz w:val="22"/>
          <w:szCs w:val="22"/>
        </w:rPr>
      </w:pPr>
      <w:r w:rsidRPr="007222F4">
        <w:rPr>
          <w:rFonts w:ascii="Calibri" w:eastAsia="Times New Roman" w:hAnsi="Calibri"/>
          <w:sz w:val="22"/>
          <w:szCs w:val="22"/>
        </w:rPr>
        <w:t xml:space="preserve">A student </w:t>
      </w:r>
      <w:proofErr w:type="gramStart"/>
      <w:r w:rsidRPr="007222F4">
        <w:rPr>
          <w:rFonts w:ascii="Calibri" w:eastAsia="Times New Roman" w:hAnsi="Calibri"/>
          <w:sz w:val="22"/>
          <w:szCs w:val="22"/>
        </w:rPr>
        <w:t>absent</w:t>
      </w:r>
      <w:proofErr w:type="gramEnd"/>
      <w:r w:rsidRPr="007222F4">
        <w:rPr>
          <w:rFonts w:ascii="Calibri" w:eastAsia="Times New Roman" w:hAnsi="Calibri"/>
          <w:sz w:val="22"/>
          <w:szCs w:val="22"/>
        </w:rPr>
        <w:t xml:space="preserve"> from class due to in-school suspension will be offered comparable graded assignments that meet the instructional goals of the class time missed. </w:t>
      </w:r>
    </w:p>
    <w:p w14:paraId="28D6E74E" w14:textId="77777777" w:rsidR="006C5737" w:rsidRDefault="006C5737" w:rsidP="008003B4">
      <w:pPr>
        <w:rPr>
          <w:rFonts w:ascii="Calibri" w:eastAsia="Times New Roman" w:hAnsi="Calibri" w:cs="Tahoma"/>
          <w:sz w:val="22"/>
          <w:szCs w:val="22"/>
        </w:rPr>
      </w:pPr>
    </w:p>
    <w:p w14:paraId="57746A62" w14:textId="77777777" w:rsidR="008003B4" w:rsidRPr="00C77112" w:rsidRDefault="008003B4" w:rsidP="008003B4">
      <w:pPr>
        <w:rPr>
          <w:rFonts w:ascii="Calibri" w:eastAsia="Times New Roman" w:hAnsi="Calibri"/>
          <w:sz w:val="22"/>
          <w:szCs w:val="22"/>
          <w:u w:val="single"/>
        </w:rPr>
      </w:pPr>
      <w:r w:rsidRPr="00C77112">
        <w:rPr>
          <w:rFonts w:ascii="Calibri" w:eastAsia="Times New Roman" w:hAnsi="Calibri"/>
          <w:sz w:val="22"/>
          <w:szCs w:val="22"/>
          <w:u w:val="single"/>
        </w:rPr>
        <w:t>Early Dismissal from School:</w:t>
      </w:r>
    </w:p>
    <w:p w14:paraId="282223A5" w14:textId="249EC6C8" w:rsidR="008003B4" w:rsidRDefault="008003B4" w:rsidP="00431F50">
      <w:pPr>
        <w:numPr>
          <w:ilvl w:val="0"/>
          <w:numId w:val="3"/>
        </w:numPr>
        <w:rPr>
          <w:rFonts w:ascii="Calibri" w:eastAsia="Times New Roman" w:hAnsi="Calibri"/>
          <w:sz w:val="22"/>
          <w:szCs w:val="22"/>
        </w:rPr>
      </w:pPr>
      <w:r w:rsidRPr="00C77112">
        <w:rPr>
          <w:rFonts w:ascii="Calibri" w:eastAsia="Times New Roman" w:hAnsi="Calibri"/>
          <w:sz w:val="22"/>
          <w:szCs w:val="22"/>
        </w:rPr>
        <w:t>Students should bring their early dismissal note to the main office between 7:</w:t>
      </w:r>
      <w:r w:rsidR="0055132F">
        <w:rPr>
          <w:rFonts w:ascii="Calibri" w:eastAsia="Times New Roman" w:hAnsi="Calibri"/>
          <w:sz w:val="22"/>
          <w:szCs w:val="22"/>
        </w:rPr>
        <w:t>30</w:t>
      </w:r>
      <w:r w:rsidRPr="00C77112">
        <w:rPr>
          <w:rFonts w:ascii="Calibri" w:eastAsia="Times New Roman" w:hAnsi="Calibri"/>
          <w:sz w:val="22"/>
          <w:szCs w:val="22"/>
        </w:rPr>
        <w:t xml:space="preserve"> </w:t>
      </w:r>
      <w:r w:rsidR="00916289">
        <w:rPr>
          <w:rFonts w:ascii="Calibri" w:eastAsia="Times New Roman" w:hAnsi="Calibri"/>
          <w:sz w:val="22"/>
          <w:szCs w:val="22"/>
        </w:rPr>
        <w:t>a.m.</w:t>
      </w:r>
      <w:r w:rsidR="00D62646">
        <w:rPr>
          <w:rFonts w:ascii="Calibri" w:eastAsia="Times New Roman" w:hAnsi="Calibri"/>
          <w:sz w:val="22"/>
          <w:szCs w:val="22"/>
        </w:rPr>
        <w:t>-7:40</w:t>
      </w:r>
      <w:r w:rsidRPr="00C77112">
        <w:rPr>
          <w:rFonts w:ascii="Calibri" w:eastAsia="Times New Roman" w:hAnsi="Calibri"/>
          <w:sz w:val="22"/>
          <w:szCs w:val="22"/>
        </w:rPr>
        <w:t xml:space="preserve"> </w:t>
      </w:r>
      <w:r w:rsidR="00916289">
        <w:rPr>
          <w:rFonts w:ascii="Calibri" w:eastAsia="Times New Roman" w:hAnsi="Calibri"/>
          <w:sz w:val="22"/>
          <w:szCs w:val="22"/>
        </w:rPr>
        <w:t>a.m.</w:t>
      </w:r>
      <w:r w:rsidRPr="00C77112">
        <w:rPr>
          <w:rFonts w:ascii="Calibri" w:eastAsia="Times New Roman" w:hAnsi="Calibri"/>
          <w:sz w:val="22"/>
          <w:szCs w:val="22"/>
        </w:rPr>
        <w:t xml:space="preserve"> The front office staff will confirm the note and provide the student with a </w:t>
      </w:r>
      <w:r w:rsidR="00BC3C03">
        <w:rPr>
          <w:rFonts w:ascii="Calibri" w:eastAsia="Times New Roman" w:hAnsi="Calibri"/>
          <w:sz w:val="22"/>
          <w:szCs w:val="22"/>
        </w:rPr>
        <w:t xml:space="preserve">blue </w:t>
      </w:r>
      <w:r w:rsidRPr="00C77112">
        <w:rPr>
          <w:rFonts w:ascii="Calibri" w:eastAsia="Times New Roman" w:hAnsi="Calibri"/>
          <w:sz w:val="22"/>
          <w:szCs w:val="22"/>
        </w:rPr>
        <w:t xml:space="preserve">pass indicating the time for dismissal. The pass should be presented to the teacher and the student should be </w:t>
      </w:r>
      <w:r w:rsidRPr="00C77112">
        <w:rPr>
          <w:rFonts w:ascii="Calibri" w:eastAsia="Times New Roman" w:hAnsi="Calibri"/>
          <w:sz w:val="22"/>
          <w:szCs w:val="22"/>
        </w:rPr>
        <w:lastRenderedPageBreak/>
        <w:t>sent to the main office for dismissal and sign-out at the indicated time. If the student does not have a pass, they should remain in class.</w:t>
      </w:r>
    </w:p>
    <w:p w14:paraId="40BE35F3" w14:textId="77777777" w:rsidR="006D0246" w:rsidRPr="00C77112" w:rsidRDefault="006D0246" w:rsidP="00431F50">
      <w:pPr>
        <w:numPr>
          <w:ilvl w:val="0"/>
          <w:numId w:val="3"/>
        </w:numPr>
        <w:rPr>
          <w:rFonts w:ascii="Calibri" w:eastAsia="Times New Roman" w:hAnsi="Calibri"/>
          <w:sz w:val="22"/>
          <w:szCs w:val="22"/>
        </w:rPr>
      </w:pPr>
      <w:r>
        <w:rPr>
          <w:rFonts w:ascii="Calibri" w:eastAsia="Times New Roman" w:hAnsi="Calibri"/>
          <w:sz w:val="22"/>
          <w:szCs w:val="22"/>
        </w:rPr>
        <w:t>Students will not</w:t>
      </w:r>
      <w:r w:rsidRPr="006D0246">
        <w:rPr>
          <w:rFonts w:ascii="Calibri" w:eastAsia="Times New Roman" w:hAnsi="Calibri"/>
          <w:sz w:val="22"/>
          <w:szCs w:val="22"/>
        </w:rPr>
        <w:t xml:space="preserve"> be released from class unless they have a signed release slip from the </w:t>
      </w:r>
      <w:proofErr w:type="gramStart"/>
      <w:r w:rsidRPr="006D0246">
        <w:rPr>
          <w:rFonts w:ascii="Calibri" w:eastAsia="Times New Roman" w:hAnsi="Calibri"/>
          <w:sz w:val="22"/>
          <w:szCs w:val="22"/>
        </w:rPr>
        <w:t>office</w:t>
      </w:r>
      <w:proofErr w:type="gramEnd"/>
      <w:r w:rsidRPr="006D0246">
        <w:rPr>
          <w:rFonts w:ascii="Calibri" w:eastAsia="Times New Roman" w:hAnsi="Calibri"/>
          <w:sz w:val="22"/>
          <w:szCs w:val="22"/>
        </w:rPr>
        <w:t xml:space="preserve"> or the office has called in to state the student has been released. Teachers will not release a student for early dismissal otherwise.</w:t>
      </w:r>
    </w:p>
    <w:p w14:paraId="5C289047" w14:textId="77777777" w:rsidR="008003B4" w:rsidRPr="00C77112" w:rsidRDefault="008003B4" w:rsidP="00431F50">
      <w:pPr>
        <w:numPr>
          <w:ilvl w:val="0"/>
          <w:numId w:val="3"/>
        </w:numPr>
        <w:rPr>
          <w:rFonts w:ascii="Calibri" w:eastAsia="Times New Roman" w:hAnsi="Calibri"/>
          <w:sz w:val="22"/>
          <w:szCs w:val="22"/>
        </w:rPr>
      </w:pPr>
      <w:r w:rsidRPr="00C77112">
        <w:rPr>
          <w:rFonts w:ascii="Calibri" w:eastAsia="Times New Roman" w:hAnsi="Calibri"/>
          <w:sz w:val="22"/>
          <w:szCs w:val="22"/>
        </w:rPr>
        <w:t xml:space="preserve">The early dismissal note must include: the student’s first and last </w:t>
      </w:r>
      <w:r w:rsidR="00916289">
        <w:rPr>
          <w:rFonts w:ascii="Calibri" w:eastAsia="Times New Roman" w:hAnsi="Calibri"/>
          <w:sz w:val="22"/>
          <w:szCs w:val="22"/>
        </w:rPr>
        <w:t>name</w:t>
      </w:r>
      <w:r w:rsidRPr="00C77112">
        <w:rPr>
          <w:rFonts w:ascii="Calibri" w:eastAsia="Times New Roman" w:hAnsi="Calibri"/>
          <w:sz w:val="22"/>
          <w:szCs w:val="22"/>
        </w:rPr>
        <w:t xml:space="preserve">, the time to be dismissed, the student’s parent/guardian printed </w:t>
      </w:r>
      <w:r w:rsidR="00916289">
        <w:rPr>
          <w:rFonts w:ascii="Calibri" w:eastAsia="Times New Roman" w:hAnsi="Calibri"/>
          <w:sz w:val="22"/>
          <w:szCs w:val="22"/>
        </w:rPr>
        <w:t>name</w:t>
      </w:r>
      <w:r w:rsidRPr="00C77112">
        <w:rPr>
          <w:rFonts w:ascii="Calibri" w:eastAsia="Times New Roman" w:hAnsi="Calibri"/>
          <w:sz w:val="22"/>
          <w:szCs w:val="22"/>
        </w:rPr>
        <w:t xml:space="preserve"> and signature, and a valid phone number where we may reach you during the school day. </w:t>
      </w:r>
    </w:p>
    <w:p w14:paraId="1B33EE4E" w14:textId="4BE978AF" w:rsidR="008003B4" w:rsidRDefault="008003B4" w:rsidP="00431F50">
      <w:pPr>
        <w:numPr>
          <w:ilvl w:val="0"/>
          <w:numId w:val="3"/>
        </w:numPr>
        <w:rPr>
          <w:rFonts w:ascii="Calibri" w:eastAsia="Times New Roman" w:hAnsi="Calibri"/>
          <w:sz w:val="22"/>
          <w:szCs w:val="22"/>
        </w:rPr>
      </w:pPr>
      <w:r w:rsidRPr="00C77112">
        <w:rPr>
          <w:rFonts w:ascii="Calibri" w:eastAsia="Times New Roman" w:hAnsi="Calibri"/>
          <w:sz w:val="22"/>
          <w:szCs w:val="22"/>
        </w:rPr>
        <w:t xml:space="preserve">When picking up a student for any reason, parents/guardians will need a valid photo ID </w:t>
      </w:r>
      <w:proofErr w:type="gramStart"/>
      <w:r w:rsidR="0077151B">
        <w:rPr>
          <w:rFonts w:ascii="Calibri" w:eastAsia="Times New Roman" w:hAnsi="Calibri"/>
          <w:sz w:val="22"/>
          <w:szCs w:val="22"/>
        </w:rPr>
        <w:t>have  the</w:t>
      </w:r>
      <w:proofErr w:type="gramEnd"/>
      <w:r w:rsidR="0077151B">
        <w:rPr>
          <w:rFonts w:ascii="Calibri" w:eastAsia="Times New Roman" w:hAnsi="Calibri"/>
          <w:sz w:val="22"/>
          <w:szCs w:val="22"/>
        </w:rPr>
        <w:t xml:space="preserve"> </w:t>
      </w:r>
      <w:r w:rsidRPr="00C77112">
        <w:rPr>
          <w:rFonts w:ascii="Calibri" w:eastAsia="Times New Roman" w:hAnsi="Calibri"/>
          <w:sz w:val="22"/>
          <w:szCs w:val="22"/>
        </w:rPr>
        <w:t xml:space="preserve">student </w:t>
      </w:r>
      <w:r w:rsidR="0077151B">
        <w:rPr>
          <w:rFonts w:ascii="Calibri" w:eastAsia="Times New Roman" w:hAnsi="Calibri"/>
          <w:sz w:val="22"/>
          <w:szCs w:val="22"/>
        </w:rPr>
        <w:t>released to them</w:t>
      </w:r>
      <w:r w:rsidRPr="00C77112">
        <w:rPr>
          <w:rFonts w:ascii="Calibri" w:eastAsia="Times New Roman" w:hAnsi="Calibri"/>
          <w:sz w:val="22"/>
          <w:szCs w:val="22"/>
        </w:rPr>
        <w:t xml:space="preserve">. The person picking up the student must be listed on the Student Emergency Contact form </w:t>
      </w:r>
      <w:proofErr w:type="gramStart"/>
      <w:r w:rsidRPr="00C77112">
        <w:rPr>
          <w:rFonts w:ascii="Calibri" w:eastAsia="Times New Roman" w:hAnsi="Calibri"/>
          <w:sz w:val="22"/>
          <w:szCs w:val="22"/>
        </w:rPr>
        <w:t>in order to</w:t>
      </w:r>
      <w:proofErr w:type="gramEnd"/>
      <w:r w:rsidRPr="00C77112">
        <w:rPr>
          <w:rFonts w:ascii="Calibri" w:eastAsia="Times New Roman" w:hAnsi="Calibri"/>
          <w:sz w:val="22"/>
          <w:szCs w:val="22"/>
        </w:rPr>
        <w:t xml:space="preserve"> see the student or sign them out of school. Students will not be </w:t>
      </w:r>
      <w:r w:rsidR="003B33BA">
        <w:rPr>
          <w:rFonts w:ascii="Calibri" w:eastAsia="Times New Roman" w:hAnsi="Calibri"/>
          <w:sz w:val="22"/>
          <w:szCs w:val="22"/>
        </w:rPr>
        <w:t>called from class</w:t>
      </w:r>
      <w:r w:rsidRPr="00C77112">
        <w:rPr>
          <w:rFonts w:ascii="Calibri" w:eastAsia="Times New Roman" w:hAnsi="Calibri"/>
          <w:sz w:val="22"/>
          <w:szCs w:val="22"/>
        </w:rPr>
        <w:t xml:space="preserve"> in advance of their dismissal time.</w:t>
      </w:r>
    </w:p>
    <w:p w14:paraId="3249D923" w14:textId="5FA1FF8C" w:rsidR="003766AF" w:rsidRDefault="00B33C74" w:rsidP="00431F50">
      <w:pPr>
        <w:numPr>
          <w:ilvl w:val="0"/>
          <w:numId w:val="3"/>
        </w:numPr>
        <w:rPr>
          <w:rFonts w:ascii="Calibri" w:eastAsia="Times New Roman" w:hAnsi="Calibri"/>
          <w:sz w:val="22"/>
          <w:szCs w:val="22"/>
        </w:rPr>
      </w:pPr>
      <w:r>
        <w:rPr>
          <w:rFonts w:ascii="Calibri" w:eastAsia="Times New Roman" w:hAnsi="Calibri"/>
          <w:sz w:val="22"/>
          <w:szCs w:val="22"/>
        </w:rPr>
        <w:t xml:space="preserve">Students </w:t>
      </w:r>
      <w:r w:rsidRPr="003C31C5">
        <w:rPr>
          <w:rFonts w:ascii="Calibri" w:eastAsia="Times New Roman" w:hAnsi="Calibri"/>
          <w:b/>
          <w:bCs/>
          <w:sz w:val="22"/>
          <w:szCs w:val="22"/>
          <w:u w:val="single"/>
        </w:rPr>
        <w:t>will not</w:t>
      </w:r>
      <w:r>
        <w:rPr>
          <w:rFonts w:ascii="Calibri" w:eastAsia="Times New Roman" w:hAnsi="Calibri"/>
          <w:sz w:val="22"/>
          <w:szCs w:val="22"/>
        </w:rPr>
        <w:t xml:space="preserve"> be dismissed via a parent phone call or email to the front office.</w:t>
      </w:r>
    </w:p>
    <w:p w14:paraId="64D59478" w14:textId="77777777" w:rsidR="003766AF" w:rsidRDefault="003766AF">
      <w:pPr>
        <w:rPr>
          <w:rFonts w:ascii="Calibri" w:eastAsia="Times New Roman" w:hAnsi="Calibri"/>
          <w:sz w:val="22"/>
          <w:szCs w:val="22"/>
        </w:rPr>
      </w:pPr>
      <w:r>
        <w:rPr>
          <w:rFonts w:ascii="Calibri" w:eastAsia="Times New Roman" w:hAnsi="Calibri"/>
          <w:sz w:val="22"/>
          <w:szCs w:val="22"/>
        </w:rPr>
        <w:br w:type="page"/>
      </w:r>
    </w:p>
    <w:p w14:paraId="314909EC" w14:textId="4CA765E7" w:rsidR="001F6414" w:rsidRPr="001F6414" w:rsidRDefault="001F6414" w:rsidP="001F6414">
      <w:pPr>
        <w:jc w:val="center"/>
        <w:rPr>
          <w:rFonts w:ascii="Calibri" w:eastAsia="Times New Roman" w:hAnsi="Calibri" w:cs="Calibri"/>
          <w:b/>
          <w:bCs/>
          <w:sz w:val="28"/>
          <w:szCs w:val="28"/>
        </w:rPr>
      </w:pPr>
      <w:r w:rsidRPr="001F6414">
        <w:rPr>
          <w:rFonts w:ascii="Calibri" w:eastAsia="Times New Roman" w:hAnsi="Calibri" w:cs="Calibri"/>
          <w:b/>
          <w:bCs/>
          <w:sz w:val="28"/>
          <w:szCs w:val="28"/>
        </w:rPr>
        <w:lastRenderedPageBreak/>
        <w:t>Additional School Information</w:t>
      </w:r>
    </w:p>
    <w:p w14:paraId="77BCD15B" w14:textId="77777777" w:rsidR="001F6414" w:rsidRDefault="001F6414" w:rsidP="003766AF">
      <w:pPr>
        <w:rPr>
          <w:rFonts w:ascii="Calibri" w:eastAsia="Times New Roman" w:hAnsi="Calibri"/>
          <w:b/>
          <w:bCs/>
          <w:sz w:val="22"/>
          <w:szCs w:val="22"/>
        </w:rPr>
      </w:pPr>
    </w:p>
    <w:p w14:paraId="6F245371" w14:textId="5A0E7574" w:rsidR="00B33C74" w:rsidRPr="000B28CB" w:rsidRDefault="001F6414" w:rsidP="003766AF">
      <w:pPr>
        <w:rPr>
          <w:rFonts w:ascii="Calibri" w:eastAsia="Times New Roman" w:hAnsi="Calibri"/>
          <w:sz w:val="22"/>
          <w:szCs w:val="22"/>
        </w:rPr>
      </w:pPr>
      <w:r w:rsidRPr="001F6414">
        <w:rPr>
          <w:rFonts w:ascii="Calibri" w:eastAsia="Times New Roman" w:hAnsi="Calibri"/>
          <w:b/>
          <w:bCs/>
          <w:sz w:val="22"/>
          <w:szCs w:val="22"/>
        </w:rPr>
        <w:t xml:space="preserve">Transportation: </w:t>
      </w:r>
      <w:r w:rsidRPr="001F6414">
        <w:rPr>
          <w:rFonts w:ascii="Calibri" w:eastAsia="Times New Roman" w:hAnsi="Calibri"/>
          <w:sz w:val="22"/>
          <w:szCs w:val="22"/>
        </w:rPr>
        <w:t>Bus routes and schedules will be posted to our school website before the start of the school year under the “SPHS Bus Routes” tab. Please note that high school students may not ride the BCPS Sparrows Point Middle bus in the morning or afternoon. If you are dropping your student off at school, please loop through the faculty lot on the Main Avenue side of the school. Please do not drop off in the bus loop at the front of the school, senior parking lot or fire hall. Student parking on campus is by permit only.</w:t>
      </w:r>
    </w:p>
    <w:p w14:paraId="05178A36" w14:textId="77777777" w:rsidR="006F4255" w:rsidRDefault="006F4255" w:rsidP="00BC3C03">
      <w:pPr>
        <w:rPr>
          <w:rFonts w:ascii="Calibri" w:eastAsia="Times New Roman" w:hAnsi="Calibri" w:cs="Tahoma"/>
          <w:b/>
          <w:bCs/>
          <w:sz w:val="22"/>
          <w:szCs w:val="22"/>
          <w:u w:val="single"/>
        </w:rPr>
      </w:pPr>
      <w:bookmarkStart w:id="0" w:name="_Hlk16506127"/>
      <w:bookmarkStart w:id="1" w:name="_Hlk519503181"/>
      <w:bookmarkStart w:id="2" w:name="_Hlk519670988"/>
    </w:p>
    <w:p w14:paraId="7245F218" w14:textId="77777777" w:rsidR="006F4255" w:rsidRDefault="006F4255" w:rsidP="00BC3C03">
      <w:pPr>
        <w:rPr>
          <w:rFonts w:ascii="Calibri" w:eastAsia="Times New Roman" w:hAnsi="Calibri" w:cs="Tahoma"/>
          <w:sz w:val="22"/>
          <w:szCs w:val="22"/>
        </w:rPr>
      </w:pPr>
      <w:r w:rsidRPr="006F4255">
        <w:rPr>
          <w:rFonts w:ascii="Calibri" w:eastAsia="Times New Roman" w:hAnsi="Calibri" w:cs="Tahoma"/>
          <w:b/>
          <w:bCs/>
          <w:sz w:val="22"/>
          <w:szCs w:val="22"/>
        </w:rPr>
        <w:t>Student Pictures</w:t>
      </w:r>
      <w:r w:rsidRPr="006F4255">
        <w:rPr>
          <w:rFonts w:ascii="Calibri" w:eastAsia="Times New Roman" w:hAnsi="Calibri" w:cs="Tahoma"/>
          <w:sz w:val="22"/>
          <w:szCs w:val="22"/>
        </w:rPr>
        <w:t xml:space="preserve">: Pictures of students in Grades 9, 10 and 11 will be taken on September 14 and September 16. All students are expected to have their photo taken for the yearbook and ID cards (no cost). Payment for picture packets is made to Lifetouch at the time the picture is taken. Last opportunity for senior photos on site will </w:t>
      </w:r>
      <w:proofErr w:type="gramStart"/>
      <w:r w:rsidRPr="006F4255">
        <w:rPr>
          <w:rFonts w:ascii="Calibri" w:eastAsia="Times New Roman" w:hAnsi="Calibri" w:cs="Tahoma"/>
          <w:sz w:val="22"/>
          <w:szCs w:val="22"/>
        </w:rPr>
        <w:t>be:</w:t>
      </w:r>
      <w:proofErr w:type="gramEnd"/>
      <w:r w:rsidRPr="006F4255">
        <w:rPr>
          <w:rFonts w:ascii="Calibri" w:eastAsia="Times New Roman" w:hAnsi="Calibri" w:cs="Tahoma"/>
          <w:sz w:val="22"/>
          <w:szCs w:val="22"/>
        </w:rPr>
        <w:t xml:space="preserve"> September 12 and September 13.</w:t>
      </w:r>
    </w:p>
    <w:p w14:paraId="71F179A1" w14:textId="77777777" w:rsidR="00472DAF" w:rsidRDefault="00472DAF" w:rsidP="00BC3C03">
      <w:pPr>
        <w:rPr>
          <w:rFonts w:asciiTheme="minorHAnsi" w:hAnsiTheme="minorHAnsi" w:cstheme="minorHAnsi"/>
          <w:color w:val="000000"/>
          <w:sz w:val="22"/>
          <w:szCs w:val="22"/>
        </w:rPr>
      </w:pPr>
    </w:p>
    <w:p w14:paraId="66537513" w14:textId="7E86A72D" w:rsidR="000D6264" w:rsidRPr="00472DAF" w:rsidRDefault="00472DAF" w:rsidP="00BC3C03">
      <w:pPr>
        <w:rPr>
          <w:rFonts w:asciiTheme="minorHAnsi" w:eastAsia="Times New Roman" w:hAnsiTheme="minorHAnsi" w:cstheme="minorHAnsi"/>
          <w:sz w:val="22"/>
          <w:szCs w:val="22"/>
        </w:rPr>
      </w:pPr>
      <w:r w:rsidRPr="00472DAF">
        <w:rPr>
          <w:rFonts w:asciiTheme="minorHAnsi" w:hAnsiTheme="minorHAnsi" w:cstheme="minorHAnsi"/>
          <w:b/>
          <w:bCs/>
          <w:color w:val="000000"/>
          <w:sz w:val="22"/>
          <w:szCs w:val="22"/>
        </w:rPr>
        <w:t>Saturday School Tutoring Program:</w:t>
      </w:r>
      <w:r w:rsidRPr="00472DAF">
        <w:rPr>
          <w:rFonts w:asciiTheme="minorHAnsi" w:hAnsiTheme="minorHAnsi" w:cstheme="minorHAnsi"/>
          <w:color w:val="000000"/>
          <w:sz w:val="22"/>
          <w:szCs w:val="22"/>
        </w:rPr>
        <w:t xml:space="preserve"> SPHS will once again offer Saturday School Tutoring for core area classes on most Saturdays throughout the school year. This program is staffed by SPHS teachers and is an opportunity for students to receive small group support to improve their grades. Any student with a D/E in a course is expected to attend until their grade improves to at least a C. Bus transportation and meals are provided. The first Saturday will be Saturday, September 10, from 8-11:30 am. Please contact Mr. Scalice if you have any questions: jscalice@bcps.org</w:t>
      </w:r>
      <w:r w:rsidR="000D6264" w:rsidRPr="00472DAF">
        <w:rPr>
          <w:rFonts w:asciiTheme="minorHAnsi" w:eastAsia="Times New Roman" w:hAnsiTheme="minorHAnsi" w:cstheme="minorHAnsi"/>
          <w:sz w:val="22"/>
          <w:szCs w:val="22"/>
        </w:rPr>
        <w:br w:type="page"/>
      </w:r>
    </w:p>
    <w:p w14:paraId="46081EF0" w14:textId="2E7325A2" w:rsidR="000D6264" w:rsidRDefault="000D6264" w:rsidP="000D6264">
      <w:pPr>
        <w:jc w:val="center"/>
        <w:textAlignment w:val="baseline"/>
        <w:rPr>
          <w:rFonts w:ascii="Calibri" w:eastAsia="Times New Roman" w:hAnsi="Calibri" w:cs="Calibri"/>
          <w:sz w:val="28"/>
          <w:szCs w:val="28"/>
        </w:rPr>
      </w:pPr>
      <w:r w:rsidRPr="006E7D8D">
        <w:rPr>
          <w:rFonts w:ascii="Calibri" w:eastAsia="Times New Roman" w:hAnsi="Calibri" w:cs="Calibri"/>
          <w:b/>
          <w:bCs/>
          <w:sz w:val="28"/>
          <w:szCs w:val="28"/>
        </w:rPr>
        <w:lastRenderedPageBreak/>
        <w:t xml:space="preserve">Student </w:t>
      </w:r>
      <w:r>
        <w:rPr>
          <w:rFonts w:ascii="Calibri" w:eastAsia="Times New Roman" w:hAnsi="Calibri" w:cs="Calibri"/>
          <w:b/>
          <w:bCs/>
          <w:sz w:val="28"/>
          <w:szCs w:val="28"/>
        </w:rPr>
        <w:t>Behavior</w:t>
      </w:r>
      <w:r w:rsidRPr="006E7D8D">
        <w:rPr>
          <w:rFonts w:ascii="Calibri" w:eastAsia="Times New Roman" w:hAnsi="Calibri" w:cs="Calibri"/>
          <w:b/>
          <w:bCs/>
          <w:sz w:val="28"/>
          <w:szCs w:val="28"/>
        </w:rPr>
        <w:t xml:space="preserve"> Information</w:t>
      </w:r>
      <w:r w:rsidRPr="006E7D8D">
        <w:rPr>
          <w:rFonts w:ascii="Calibri" w:eastAsia="Times New Roman" w:hAnsi="Calibri" w:cs="Calibri"/>
          <w:sz w:val="28"/>
          <w:szCs w:val="28"/>
        </w:rPr>
        <w:t> </w:t>
      </w:r>
    </w:p>
    <w:p w14:paraId="037B647D" w14:textId="77777777" w:rsidR="003D24F6" w:rsidRDefault="003D24F6" w:rsidP="000D6264">
      <w:pPr>
        <w:textAlignment w:val="baseline"/>
        <w:rPr>
          <w:rFonts w:ascii="Calibri" w:eastAsia="Times New Roman" w:hAnsi="Calibri" w:cs="Calibri"/>
          <w:sz w:val="28"/>
          <w:szCs w:val="28"/>
        </w:rPr>
      </w:pPr>
    </w:p>
    <w:p w14:paraId="67989A39" w14:textId="2FCAB1A7" w:rsidR="000D6264" w:rsidRPr="00404911" w:rsidRDefault="007270A2" w:rsidP="000D6264">
      <w:pPr>
        <w:textAlignment w:val="baseline"/>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Pointer Expectations</w:t>
      </w:r>
    </w:p>
    <w:p w14:paraId="0E0E2DE3" w14:textId="77777777" w:rsidR="003D24F6" w:rsidRPr="00404911" w:rsidRDefault="003D24F6" w:rsidP="000D6264">
      <w:pPr>
        <w:textAlignment w:val="baseline"/>
        <w:rPr>
          <w:rFonts w:asciiTheme="minorHAnsi" w:eastAsia="Times New Roman"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9"/>
        <w:gridCol w:w="2711"/>
        <w:gridCol w:w="2868"/>
        <w:gridCol w:w="2426"/>
      </w:tblGrid>
      <w:tr w:rsidR="003D24F6" w:rsidRPr="00404911" w14:paraId="7772394F" w14:textId="77777777">
        <w:tc>
          <w:tcPr>
            <w:tcW w:w="1350"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2037D10D"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b/>
                <w:bCs/>
                <w:sz w:val="22"/>
                <w:szCs w:val="22"/>
              </w:rPr>
              <w:t>School Area</w:t>
            </w:r>
            <w:r w:rsidRPr="00404911">
              <w:rPr>
                <w:rFonts w:asciiTheme="minorHAnsi" w:eastAsia="Times New Roman" w:hAnsiTheme="minorHAnsi" w:cstheme="minorHAnsi"/>
                <w:sz w:val="22"/>
                <w:szCs w:val="22"/>
              </w:rPr>
              <w:t> </w:t>
            </w:r>
          </w:p>
        </w:tc>
        <w:tc>
          <w:tcPr>
            <w:tcW w:w="2745"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185BA123"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b/>
                <w:bCs/>
                <w:sz w:val="22"/>
                <w:szCs w:val="22"/>
              </w:rPr>
              <w:t>Be Safe</w:t>
            </w:r>
            <w:r w:rsidRPr="00404911">
              <w:rPr>
                <w:rFonts w:asciiTheme="minorHAnsi" w:eastAsia="Times New Roman" w:hAnsiTheme="minorHAnsi" w:cstheme="minorHAnsi"/>
                <w:sz w:val="22"/>
                <w:szCs w:val="22"/>
              </w:rPr>
              <w:t> </w:t>
            </w:r>
          </w:p>
        </w:tc>
        <w:tc>
          <w:tcPr>
            <w:tcW w:w="2910"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0E418526"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b/>
                <w:bCs/>
                <w:sz w:val="22"/>
                <w:szCs w:val="22"/>
              </w:rPr>
              <w:t>Be Respectful</w:t>
            </w:r>
            <w:r w:rsidRPr="00404911">
              <w:rPr>
                <w:rFonts w:asciiTheme="minorHAnsi" w:eastAsia="Times New Roman" w:hAnsiTheme="minorHAnsi" w:cstheme="minorHAnsi"/>
                <w:sz w:val="22"/>
                <w:szCs w:val="22"/>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029DB696"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b/>
                <w:bCs/>
                <w:sz w:val="22"/>
                <w:szCs w:val="22"/>
              </w:rPr>
              <w:t>Be Responsible</w:t>
            </w:r>
            <w:r w:rsidRPr="00404911">
              <w:rPr>
                <w:rFonts w:asciiTheme="minorHAnsi" w:eastAsia="Times New Roman" w:hAnsiTheme="minorHAnsi" w:cstheme="minorHAnsi"/>
                <w:sz w:val="22"/>
                <w:szCs w:val="22"/>
              </w:rPr>
              <w:t> </w:t>
            </w:r>
          </w:p>
        </w:tc>
      </w:tr>
      <w:tr w:rsidR="003D24F6" w:rsidRPr="00404911" w14:paraId="5492823A"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40D7AF8"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Arrival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443362D2" w14:textId="77777777" w:rsidR="003D24F6" w:rsidRPr="00404911" w:rsidRDefault="003D24F6" w:rsidP="00431F50">
            <w:pPr>
              <w:numPr>
                <w:ilvl w:val="0"/>
                <w:numId w:val="2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Before bell:  wait in designated areas outside main entrances. </w:t>
            </w:r>
          </w:p>
          <w:p w14:paraId="0262ED55" w14:textId="77777777" w:rsidR="003D24F6" w:rsidRPr="00404911" w:rsidRDefault="003D24F6" w:rsidP="00431F50">
            <w:pPr>
              <w:numPr>
                <w:ilvl w:val="0"/>
                <w:numId w:val="2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Enter the building beginning at 7:30  </w:t>
            </w:r>
          </w:p>
          <w:p w14:paraId="28377D98" w14:textId="77777777" w:rsidR="003D24F6" w:rsidRPr="00404911" w:rsidRDefault="003D24F6" w:rsidP="00431F50">
            <w:pPr>
              <w:numPr>
                <w:ilvl w:val="0"/>
                <w:numId w:val="2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Use entrance closest to 1</w:t>
            </w:r>
            <w:r w:rsidRPr="00404911">
              <w:rPr>
                <w:rFonts w:asciiTheme="minorHAnsi" w:eastAsia="Times New Roman" w:hAnsiTheme="minorHAnsi" w:cstheme="minorHAnsi"/>
                <w:sz w:val="22"/>
                <w:szCs w:val="22"/>
                <w:vertAlign w:val="superscript"/>
              </w:rPr>
              <w:t>st</w:t>
            </w:r>
            <w:r w:rsidRPr="00404911">
              <w:rPr>
                <w:rFonts w:asciiTheme="minorHAnsi" w:eastAsia="Times New Roman" w:hAnsiTheme="minorHAnsi" w:cstheme="minorHAnsi"/>
                <w:sz w:val="22"/>
                <w:szCs w:val="22"/>
              </w:rPr>
              <w:t xml:space="preserve"> period class and go directly to class.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73D9EE09" w14:textId="77777777" w:rsidR="003D24F6" w:rsidRPr="00404911" w:rsidRDefault="003D24F6" w:rsidP="00431F50">
            <w:pPr>
              <w:numPr>
                <w:ilvl w:val="0"/>
                <w:numId w:val="26"/>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Enter classroom quietly and prepare for learning. </w:t>
            </w:r>
          </w:p>
          <w:p w14:paraId="0A8DBA7F" w14:textId="77777777" w:rsidR="003D24F6" w:rsidRPr="00404911" w:rsidRDefault="003D24F6" w:rsidP="00431F50">
            <w:pPr>
              <w:numPr>
                <w:ilvl w:val="0"/>
                <w:numId w:val="26"/>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Look for and follow teacher instructions.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7A384AE9" w14:textId="77777777" w:rsidR="003D24F6" w:rsidRPr="00404911" w:rsidRDefault="003D24F6" w:rsidP="00431F50">
            <w:pPr>
              <w:numPr>
                <w:ilvl w:val="0"/>
                <w:numId w:val="2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 punctual. </w:t>
            </w:r>
          </w:p>
          <w:p w14:paraId="5C9ED65C" w14:textId="77777777" w:rsidR="003D24F6" w:rsidRPr="00404911" w:rsidRDefault="003D24F6" w:rsidP="00431F50">
            <w:pPr>
              <w:numPr>
                <w:ilvl w:val="0"/>
                <w:numId w:val="2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 prepared for class with charged device and all necessary supplies. </w:t>
            </w:r>
          </w:p>
        </w:tc>
      </w:tr>
      <w:tr w:rsidR="003D24F6" w:rsidRPr="00404911" w14:paraId="10400B93"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39AE01D"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Hallways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3794615F" w14:textId="77777777" w:rsidR="003D24F6" w:rsidRPr="00404911" w:rsidRDefault="003D24F6" w:rsidP="00431F50">
            <w:pPr>
              <w:numPr>
                <w:ilvl w:val="0"/>
                <w:numId w:val="2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Take most direct route to classes. </w:t>
            </w:r>
          </w:p>
          <w:p w14:paraId="52685320" w14:textId="77777777" w:rsidR="003D24F6" w:rsidRPr="00404911" w:rsidRDefault="003D24F6" w:rsidP="00431F50">
            <w:pPr>
              <w:numPr>
                <w:ilvl w:val="0"/>
                <w:numId w:val="2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Move through hallways as quietly as possible. </w:t>
            </w:r>
          </w:p>
          <w:p w14:paraId="0749D5C2" w14:textId="77777777" w:rsidR="003D24F6" w:rsidRPr="00404911" w:rsidRDefault="003D24F6" w:rsidP="00431F50">
            <w:pPr>
              <w:numPr>
                <w:ilvl w:val="0"/>
                <w:numId w:val="2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Keep hands, feet, and other objects to yourself.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369A32DE" w14:textId="77777777" w:rsidR="003D24F6" w:rsidRPr="00404911" w:rsidRDefault="003D24F6" w:rsidP="00431F50">
            <w:pPr>
              <w:numPr>
                <w:ilvl w:val="0"/>
                <w:numId w:val="2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Stay quiet so that classes are not disruptive. </w:t>
            </w:r>
          </w:p>
          <w:p w14:paraId="549E3BC0" w14:textId="77777777" w:rsidR="003D24F6" w:rsidRPr="00404911" w:rsidRDefault="003D24F6" w:rsidP="00431F50">
            <w:pPr>
              <w:numPr>
                <w:ilvl w:val="0"/>
                <w:numId w:val="2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Wait for directions before leaving an area. </w:t>
            </w:r>
          </w:p>
          <w:p w14:paraId="55670B11" w14:textId="77777777" w:rsidR="003D24F6" w:rsidRPr="00404911" w:rsidRDefault="003D24F6" w:rsidP="00431F50">
            <w:pPr>
              <w:numPr>
                <w:ilvl w:val="0"/>
                <w:numId w:val="2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Follow rules without adult reminders.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6D206E9A" w14:textId="77777777" w:rsidR="003D24F6" w:rsidRPr="00404911" w:rsidRDefault="003D24F6" w:rsidP="00431F50">
            <w:pPr>
              <w:numPr>
                <w:ilvl w:val="0"/>
                <w:numId w:val="30"/>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Walk with purpose but do not run. </w:t>
            </w:r>
          </w:p>
        </w:tc>
      </w:tr>
      <w:tr w:rsidR="003D24F6" w:rsidRPr="00404911" w14:paraId="7E1F3808"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408C32C"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Classrooms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5F342E5F" w14:textId="77777777" w:rsidR="003D24F6" w:rsidRPr="00404911" w:rsidRDefault="003D24F6" w:rsidP="00431F50">
            <w:pPr>
              <w:numPr>
                <w:ilvl w:val="0"/>
                <w:numId w:val="31"/>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Sit in your assigned seat </w:t>
            </w:r>
          </w:p>
          <w:p w14:paraId="6FE3E5F9" w14:textId="77777777" w:rsidR="003D24F6" w:rsidRPr="00404911" w:rsidRDefault="003D24F6" w:rsidP="00431F50">
            <w:pPr>
              <w:numPr>
                <w:ilvl w:val="0"/>
                <w:numId w:val="31"/>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Always show respect for your own possessions, the possessions of others and school property.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4FA7E24" w14:textId="77777777" w:rsidR="003D24F6" w:rsidRPr="00404911" w:rsidRDefault="003D24F6" w:rsidP="00431F50">
            <w:pPr>
              <w:numPr>
                <w:ilvl w:val="0"/>
                <w:numId w:val="32"/>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Share materials, classroom resources and equipment. </w:t>
            </w:r>
          </w:p>
          <w:p w14:paraId="68C5E824" w14:textId="77777777" w:rsidR="003D24F6" w:rsidRPr="00404911" w:rsidRDefault="003D24F6" w:rsidP="00431F50">
            <w:pPr>
              <w:numPr>
                <w:ilvl w:val="0"/>
                <w:numId w:val="32"/>
              </w:numPr>
              <w:rPr>
                <w:rFonts w:asciiTheme="minorHAnsi" w:eastAsia="Times New Roman" w:hAnsiTheme="minorHAnsi" w:cstheme="minorHAnsi"/>
                <w:sz w:val="22"/>
                <w:szCs w:val="22"/>
              </w:rPr>
            </w:pPr>
            <w:r w:rsidRPr="00404911">
              <w:rPr>
                <w:rFonts w:asciiTheme="minorHAnsi" w:eastAsia="Times New Roman" w:hAnsiTheme="minorHAnsi" w:cstheme="minorHAnsi"/>
                <w:b/>
                <w:bCs/>
                <w:sz w:val="22"/>
                <w:szCs w:val="22"/>
              </w:rPr>
              <w:t>Cell phones should be silenced and put away.</w:t>
            </w:r>
            <w:r w:rsidRPr="00404911">
              <w:rPr>
                <w:rFonts w:asciiTheme="minorHAnsi" w:eastAsia="Times New Roman" w:hAnsiTheme="minorHAnsi" w:cstheme="minorHAnsi"/>
                <w:sz w:val="22"/>
                <w:szCs w:val="22"/>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0B67AEB5" w14:textId="77777777" w:rsidR="003D24F6" w:rsidRPr="00404911" w:rsidRDefault="003D24F6" w:rsidP="00431F50">
            <w:pPr>
              <w:numPr>
                <w:ilvl w:val="0"/>
                <w:numId w:val="33"/>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 on time.  </w:t>
            </w:r>
          </w:p>
          <w:p w14:paraId="23A6125F" w14:textId="77777777" w:rsidR="003D24F6" w:rsidRPr="00404911" w:rsidRDefault="003D24F6" w:rsidP="00431F50">
            <w:pPr>
              <w:numPr>
                <w:ilvl w:val="0"/>
                <w:numId w:val="33"/>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 prepared with charged device. </w:t>
            </w:r>
          </w:p>
          <w:p w14:paraId="351B9E54" w14:textId="77777777" w:rsidR="003D24F6" w:rsidRPr="00404911" w:rsidRDefault="003D24F6" w:rsidP="00431F50">
            <w:pPr>
              <w:numPr>
                <w:ilvl w:val="0"/>
                <w:numId w:val="33"/>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Complete assignments on time. </w:t>
            </w:r>
          </w:p>
          <w:p w14:paraId="7F95D1DB" w14:textId="77777777" w:rsidR="003D24F6" w:rsidRPr="00404911" w:rsidRDefault="003D24F6" w:rsidP="00431F50">
            <w:pPr>
              <w:numPr>
                <w:ilvl w:val="0"/>
                <w:numId w:val="33"/>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Be self-motivated and a problem solver. </w:t>
            </w:r>
          </w:p>
          <w:p w14:paraId="31A0BA7E" w14:textId="77777777" w:rsidR="003D24F6" w:rsidRPr="00404911" w:rsidRDefault="003D24F6" w:rsidP="00431F50">
            <w:pPr>
              <w:numPr>
                <w:ilvl w:val="0"/>
                <w:numId w:val="33"/>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Accept responsibility and consequences for your own decisions and actions. </w:t>
            </w:r>
          </w:p>
        </w:tc>
      </w:tr>
      <w:tr w:rsidR="003D24F6" w:rsidRPr="00404911" w14:paraId="606709EA"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EB576F5"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Restrooms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62A145C8" w14:textId="77777777" w:rsidR="003D24F6" w:rsidRPr="00404911" w:rsidRDefault="003D24F6" w:rsidP="00431F50">
            <w:pPr>
              <w:numPr>
                <w:ilvl w:val="0"/>
                <w:numId w:val="34"/>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Keep water in the sink. </w:t>
            </w:r>
          </w:p>
          <w:p w14:paraId="5FFEED02" w14:textId="77777777" w:rsidR="003D24F6" w:rsidRPr="00404911" w:rsidRDefault="003D24F6" w:rsidP="00431F50">
            <w:pPr>
              <w:numPr>
                <w:ilvl w:val="0"/>
                <w:numId w:val="34"/>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Wash hands before leaving. </w:t>
            </w:r>
          </w:p>
          <w:p w14:paraId="51D76062" w14:textId="77777777" w:rsidR="003D24F6" w:rsidRPr="00404911" w:rsidRDefault="003D24F6" w:rsidP="00431F50">
            <w:pPr>
              <w:numPr>
                <w:ilvl w:val="0"/>
                <w:numId w:val="34"/>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Use restroom and leave immediately.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4E9976B4" w14:textId="77777777" w:rsidR="003D24F6" w:rsidRPr="00404911" w:rsidRDefault="003D24F6" w:rsidP="00431F50">
            <w:pPr>
              <w:numPr>
                <w:ilvl w:val="0"/>
                <w:numId w:val="3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Respect the privacy of others. </w:t>
            </w:r>
          </w:p>
          <w:p w14:paraId="706BAED4" w14:textId="77777777" w:rsidR="003D24F6" w:rsidRPr="00404911" w:rsidRDefault="003D24F6" w:rsidP="00431F50">
            <w:pPr>
              <w:numPr>
                <w:ilvl w:val="0"/>
                <w:numId w:val="3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Take turns using facilities. </w:t>
            </w:r>
          </w:p>
          <w:p w14:paraId="6E1EFA3E" w14:textId="77777777" w:rsidR="003D24F6" w:rsidRPr="00404911" w:rsidRDefault="003D24F6" w:rsidP="00431F50">
            <w:pPr>
              <w:numPr>
                <w:ilvl w:val="0"/>
                <w:numId w:val="35"/>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Notify adult if unsafe behavior is taking place in restroom.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357306D9" w14:textId="77777777" w:rsidR="003D24F6" w:rsidRPr="00404911" w:rsidRDefault="003D24F6" w:rsidP="00431F50">
            <w:pPr>
              <w:numPr>
                <w:ilvl w:val="0"/>
                <w:numId w:val="36"/>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Throw trash in trash can. </w:t>
            </w:r>
          </w:p>
          <w:p w14:paraId="18DA8315" w14:textId="77777777" w:rsidR="003D24F6" w:rsidRPr="00404911" w:rsidRDefault="003D24F6" w:rsidP="00431F50">
            <w:pPr>
              <w:numPr>
                <w:ilvl w:val="0"/>
                <w:numId w:val="36"/>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Return to class promptly. </w:t>
            </w:r>
          </w:p>
          <w:p w14:paraId="11E384B7" w14:textId="77777777" w:rsidR="003D24F6" w:rsidRPr="00404911" w:rsidRDefault="003D24F6" w:rsidP="00431F50">
            <w:pPr>
              <w:numPr>
                <w:ilvl w:val="0"/>
                <w:numId w:val="36"/>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Notify school staff if restroom needs cleaning. </w:t>
            </w:r>
          </w:p>
        </w:tc>
      </w:tr>
      <w:tr w:rsidR="003D24F6" w:rsidRPr="00404911" w14:paraId="527124B1"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6BF44101"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Cafeteria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146EABE4" w14:textId="77777777" w:rsidR="003D24F6" w:rsidRPr="00404911" w:rsidRDefault="003D24F6" w:rsidP="00431F50">
            <w:pPr>
              <w:numPr>
                <w:ilvl w:val="0"/>
                <w:numId w:val="37"/>
              </w:numPr>
              <w:rPr>
                <w:rFonts w:asciiTheme="minorHAnsi" w:eastAsia="Times New Roman" w:hAnsiTheme="minorHAnsi" w:cstheme="minorHAnsi"/>
                <w:sz w:val="22"/>
                <w:szCs w:val="22"/>
              </w:rPr>
            </w:pPr>
            <w:proofErr w:type="gramStart"/>
            <w:r w:rsidRPr="00404911">
              <w:rPr>
                <w:rFonts w:asciiTheme="minorHAnsi" w:eastAsia="Times New Roman" w:hAnsiTheme="minorHAnsi" w:cstheme="minorHAnsi"/>
                <w:sz w:val="22"/>
                <w:szCs w:val="22"/>
              </w:rPr>
              <w:t>Walk at all times</w:t>
            </w:r>
            <w:proofErr w:type="gramEnd"/>
            <w:r w:rsidRPr="00404911">
              <w:rPr>
                <w:rFonts w:asciiTheme="minorHAnsi" w:eastAsia="Times New Roman" w:hAnsiTheme="minorHAnsi" w:cstheme="minorHAnsi"/>
                <w:sz w:val="22"/>
                <w:szCs w:val="22"/>
              </w:rPr>
              <w:t>. </w:t>
            </w:r>
          </w:p>
          <w:p w14:paraId="74C50C49" w14:textId="77777777" w:rsidR="003D24F6" w:rsidRPr="00404911" w:rsidRDefault="003D24F6" w:rsidP="00431F50">
            <w:pPr>
              <w:numPr>
                <w:ilvl w:val="0"/>
                <w:numId w:val="3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Sit with feet on floor. </w:t>
            </w:r>
          </w:p>
          <w:p w14:paraId="46755124" w14:textId="77777777" w:rsidR="003D24F6" w:rsidRPr="00404911" w:rsidRDefault="003D24F6" w:rsidP="00431F50">
            <w:pPr>
              <w:numPr>
                <w:ilvl w:val="0"/>
                <w:numId w:val="3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Use a quiet voice. </w:t>
            </w:r>
          </w:p>
          <w:p w14:paraId="1DB6BF67" w14:textId="77777777" w:rsidR="003D24F6" w:rsidRPr="00404911" w:rsidRDefault="003D24F6" w:rsidP="00431F50">
            <w:pPr>
              <w:numPr>
                <w:ilvl w:val="0"/>
                <w:numId w:val="3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Follow adult directions. </w:t>
            </w:r>
          </w:p>
          <w:p w14:paraId="06D9866C" w14:textId="77777777" w:rsidR="003D24F6" w:rsidRPr="00404911" w:rsidRDefault="003D24F6" w:rsidP="00431F50">
            <w:pPr>
              <w:numPr>
                <w:ilvl w:val="0"/>
                <w:numId w:val="37"/>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Notify adult at the door before leaving for restroom.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620692F5" w14:textId="77777777" w:rsidR="003D24F6" w:rsidRPr="00404911" w:rsidRDefault="003D24F6" w:rsidP="00431F50">
            <w:pPr>
              <w:numPr>
                <w:ilvl w:val="0"/>
                <w:numId w:val="3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Do not throw anything. </w:t>
            </w:r>
          </w:p>
          <w:p w14:paraId="3140A3E9" w14:textId="77777777" w:rsidR="003D24F6" w:rsidRPr="00404911" w:rsidRDefault="003D24F6" w:rsidP="00431F50">
            <w:pPr>
              <w:numPr>
                <w:ilvl w:val="0"/>
                <w:numId w:val="3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Do not put your hands on others’ food or belongings. </w:t>
            </w:r>
          </w:p>
          <w:p w14:paraId="17DCF27F" w14:textId="77777777" w:rsidR="003D24F6" w:rsidRPr="00404911" w:rsidRDefault="003D24F6" w:rsidP="00431F50">
            <w:pPr>
              <w:numPr>
                <w:ilvl w:val="0"/>
                <w:numId w:val="38"/>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Pick a seat and remain there the entire lunch period- no visiting other tables.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124FA53E" w14:textId="77777777" w:rsidR="003D24F6" w:rsidRPr="00404911" w:rsidRDefault="003D24F6" w:rsidP="00431F50">
            <w:pPr>
              <w:numPr>
                <w:ilvl w:val="0"/>
                <w:numId w:val="3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Have pin number ready. </w:t>
            </w:r>
          </w:p>
          <w:p w14:paraId="1482EA5B" w14:textId="77777777" w:rsidR="003D24F6" w:rsidRPr="00404911" w:rsidRDefault="003D24F6" w:rsidP="00431F50">
            <w:pPr>
              <w:numPr>
                <w:ilvl w:val="0"/>
                <w:numId w:val="3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Get all utensils, etc. when you get your lunch. </w:t>
            </w:r>
          </w:p>
          <w:p w14:paraId="7D656CB0" w14:textId="77777777" w:rsidR="003D24F6" w:rsidRPr="00404911" w:rsidRDefault="003D24F6" w:rsidP="00431F50">
            <w:pPr>
              <w:numPr>
                <w:ilvl w:val="0"/>
                <w:numId w:val="3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Place all trash in trash can. </w:t>
            </w:r>
          </w:p>
          <w:p w14:paraId="37078EA7" w14:textId="77777777" w:rsidR="003D24F6" w:rsidRPr="00404911" w:rsidRDefault="003D24F6" w:rsidP="00431F50">
            <w:pPr>
              <w:numPr>
                <w:ilvl w:val="0"/>
                <w:numId w:val="3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Leave table tidy. </w:t>
            </w:r>
          </w:p>
          <w:p w14:paraId="37F87A1B" w14:textId="77777777" w:rsidR="003D24F6" w:rsidRPr="00404911" w:rsidRDefault="003D24F6" w:rsidP="00431F50">
            <w:pPr>
              <w:numPr>
                <w:ilvl w:val="0"/>
                <w:numId w:val="39"/>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Do not take food from the cafeteria. </w:t>
            </w:r>
          </w:p>
        </w:tc>
      </w:tr>
      <w:tr w:rsidR="003D24F6" w:rsidRPr="00404911" w14:paraId="17403F5C" w14:textId="77777777">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59996DB2" w14:textId="77777777" w:rsidR="003D24F6" w:rsidRPr="00404911" w:rsidRDefault="003D24F6">
            <w:p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lastRenderedPageBreak/>
              <w:t>Dismissal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6E1225DF" w14:textId="77777777" w:rsidR="003D24F6" w:rsidRPr="00404911" w:rsidRDefault="003D24F6" w:rsidP="00431F50">
            <w:pPr>
              <w:numPr>
                <w:ilvl w:val="0"/>
                <w:numId w:val="40"/>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Walk quietly and directly to bus loop, exit or gym. </w:t>
            </w:r>
          </w:p>
          <w:p w14:paraId="4943BE8B" w14:textId="77777777" w:rsidR="003D24F6" w:rsidRPr="00404911" w:rsidRDefault="003D24F6" w:rsidP="00431F50">
            <w:pPr>
              <w:numPr>
                <w:ilvl w:val="0"/>
                <w:numId w:val="40"/>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Remain inside classroom until dismissal.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46F1AEF1" w14:textId="77777777" w:rsidR="003D24F6" w:rsidRPr="00404911" w:rsidRDefault="003D24F6" w:rsidP="00431F50">
            <w:pPr>
              <w:numPr>
                <w:ilvl w:val="0"/>
                <w:numId w:val="41"/>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Wait to be dismissed by teacher/bell. </w:t>
            </w:r>
          </w:p>
          <w:p w14:paraId="40D1223A" w14:textId="77777777" w:rsidR="003D24F6" w:rsidRPr="00404911" w:rsidRDefault="003D24F6" w:rsidP="00431F50">
            <w:pPr>
              <w:numPr>
                <w:ilvl w:val="0"/>
                <w:numId w:val="41"/>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Leave in orderly fashion. </w:t>
            </w:r>
          </w:p>
          <w:p w14:paraId="321ADA45" w14:textId="77777777" w:rsidR="003D24F6" w:rsidRPr="00404911" w:rsidRDefault="003D24F6" w:rsidP="00431F50">
            <w:pPr>
              <w:numPr>
                <w:ilvl w:val="0"/>
                <w:numId w:val="41"/>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Follow adult directions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4B3462AE" w14:textId="77777777" w:rsidR="003D24F6" w:rsidRPr="00404911" w:rsidRDefault="003D24F6" w:rsidP="00431F50">
            <w:pPr>
              <w:numPr>
                <w:ilvl w:val="0"/>
                <w:numId w:val="42"/>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Take all belongings when leaving the classroom. </w:t>
            </w:r>
          </w:p>
          <w:p w14:paraId="33BA9058" w14:textId="77777777" w:rsidR="003D24F6" w:rsidRPr="00404911" w:rsidRDefault="003D24F6" w:rsidP="00431F50">
            <w:pPr>
              <w:numPr>
                <w:ilvl w:val="0"/>
                <w:numId w:val="42"/>
              </w:numPr>
              <w:rPr>
                <w:rFonts w:asciiTheme="minorHAnsi" w:eastAsia="Times New Roman" w:hAnsiTheme="minorHAnsi" w:cstheme="minorHAnsi"/>
                <w:sz w:val="22"/>
                <w:szCs w:val="22"/>
              </w:rPr>
            </w:pPr>
            <w:r w:rsidRPr="00404911">
              <w:rPr>
                <w:rFonts w:asciiTheme="minorHAnsi" w:eastAsia="Times New Roman" w:hAnsiTheme="minorHAnsi" w:cstheme="minorHAnsi"/>
                <w:sz w:val="22"/>
                <w:szCs w:val="22"/>
              </w:rPr>
              <w:t>Move directly to bus, car, ride or walk off campus </w:t>
            </w:r>
          </w:p>
        </w:tc>
      </w:tr>
    </w:tbl>
    <w:p w14:paraId="076FA779" w14:textId="77777777" w:rsidR="007270A2" w:rsidRPr="006E7D8D" w:rsidRDefault="007270A2" w:rsidP="000D6264">
      <w:pPr>
        <w:textAlignment w:val="baseline"/>
        <w:rPr>
          <w:rFonts w:ascii="Segoe UI" w:eastAsia="Times New Roman" w:hAnsi="Segoe UI" w:cs="Segoe UI"/>
          <w:sz w:val="18"/>
          <w:szCs w:val="18"/>
        </w:rPr>
      </w:pPr>
    </w:p>
    <w:p w14:paraId="7D19CE1D" w14:textId="1F364F1B" w:rsidR="00180144" w:rsidRDefault="00180144" w:rsidP="00180144">
      <w:pPr>
        <w:rPr>
          <w:rFonts w:eastAsia="Times New Roman"/>
        </w:rPr>
      </w:pPr>
    </w:p>
    <w:p w14:paraId="01857510" w14:textId="54B6DA72" w:rsidR="00486D5C" w:rsidRDefault="00801967" w:rsidP="00180144">
      <w:pPr>
        <w:rPr>
          <w:rFonts w:asciiTheme="minorHAnsi" w:eastAsia="Times New Roman" w:hAnsiTheme="minorHAnsi" w:cstheme="minorHAnsi"/>
          <w:b/>
          <w:bCs/>
          <w:sz w:val="22"/>
          <w:szCs w:val="22"/>
        </w:rPr>
      </w:pPr>
      <w:r w:rsidRPr="00801967">
        <w:rPr>
          <w:rFonts w:asciiTheme="minorHAnsi" w:eastAsia="Times New Roman" w:hAnsiTheme="minorHAnsi" w:cstheme="minorHAnsi"/>
          <w:b/>
          <w:bCs/>
          <w:sz w:val="22"/>
          <w:szCs w:val="22"/>
        </w:rPr>
        <w:t>Infractions</w:t>
      </w:r>
      <w:r w:rsidR="00D2036B">
        <w:rPr>
          <w:rFonts w:asciiTheme="minorHAnsi" w:eastAsia="Times New Roman" w:hAnsiTheme="minorHAnsi" w:cstheme="minorHAnsi"/>
          <w:b/>
          <w:bCs/>
          <w:sz w:val="22"/>
          <w:szCs w:val="22"/>
        </w:rPr>
        <w:t xml:space="preserve"> to Student Behavior Code of Conduct</w:t>
      </w:r>
    </w:p>
    <w:p w14:paraId="3B3ED05C" w14:textId="3BFF8B44" w:rsidR="005C7087" w:rsidRPr="00CF0850" w:rsidRDefault="005C7087" w:rsidP="00180144">
      <w:pPr>
        <w:rPr>
          <w:rFonts w:asciiTheme="minorHAnsi" w:eastAsia="Times New Roman" w:hAnsiTheme="minorHAnsi" w:cstheme="minorHAnsi"/>
          <w:sz w:val="22"/>
          <w:szCs w:val="22"/>
          <w:u w:val="single"/>
        </w:rPr>
      </w:pPr>
      <w:r w:rsidRPr="00CF0850">
        <w:rPr>
          <w:rFonts w:asciiTheme="minorHAnsi" w:eastAsia="Times New Roman" w:hAnsiTheme="minorHAnsi" w:cstheme="minorHAnsi"/>
          <w:sz w:val="22"/>
          <w:szCs w:val="22"/>
          <w:u w:val="single"/>
        </w:rPr>
        <w:t>Minor Offenses:</w:t>
      </w:r>
    </w:p>
    <w:p w14:paraId="05E717BE" w14:textId="3192F64F" w:rsidR="00D2036B" w:rsidRPr="00D2036B" w:rsidRDefault="00D2036B" w:rsidP="00180144">
      <w:pPr>
        <w:rPr>
          <w:rFonts w:asciiTheme="minorHAnsi" w:eastAsia="Times New Roman" w:hAnsiTheme="minorHAnsi" w:cstheme="minorHAnsi"/>
          <w:sz w:val="22"/>
          <w:szCs w:val="22"/>
        </w:rPr>
      </w:pPr>
      <w:r w:rsidRPr="00D2036B">
        <w:rPr>
          <w:rFonts w:asciiTheme="minorHAnsi" w:eastAsia="Times New Roman" w:hAnsiTheme="minorHAnsi" w:cstheme="minorHAnsi"/>
          <w:sz w:val="22"/>
          <w:szCs w:val="22"/>
        </w:rPr>
        <w:t>Inappropriate Language/Gestures</w:t>
      </w:r>
    </w:p>
    <w:p w14:paraId="6577DBCE" w14:textId="63EEC914" w:rsidR="00D2036B" w:rsidRDefault="0096270C" w:rsidP="00180144">
      <w:pPr>
        <w:rPr>
          <w:rFonts w:asciiTheme="minorHAnsi" w:eastAsia="Times New Roman" w:hAnsiTheme="minorHAnsi" w:cstheme="minorHAnsi"/>
          <w:sz w:val="22"/>
          <w:szCs w:val="22"/>
        </w:rPr>
      </w:pPr>
      <w:r w:rsidRPr="0096270C">
        <w:rPr>
          <w:rFonts w:asciiTheme="minorHAnsi" w:eastAsia="Times New Roman" w:hAnsiTheme="minorHAnsi" w:cstheme="minorHAnsi"/>
          <w:sz w:val="22"/>
          <w:szCs w:val="22"/>
        </w:rPr>
        <w:t>Leaving</w:t>
      </w:r>
      <w:r>
        <w:rPr>
          <w:rFonts w:asciiTheme="minorHAnsi" w:eastAsia="Times New Roman" w:hAnsiTheme="minorHAnsi" w:cstheme="minorHAnsi"/>
          <w:sz w:val="22"/>
          <w:szCs w:val="22"/>
        </w:rPr>
        <w:t xml:space="preserve"> Class without Permission</w:t>
      </w:r>
    </w:p>
    <w:p w14:paraId="5AA4E49F" w14:textId="64721915" w:rsidR="0096270C" w:rsidRDefault="0016414D"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Academic Dishonestly</w:t>
      </w:r>
    </w:p>
    <w:p w14:paraId="08391572" w14:textId="5C46D85B" w:rsidR="0016414D" w:rsidRDefault="005640B8"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Disruptive Behavior/Failure to Adhere to School or Class Rules (ex: Refusal to follow direction, </w:t>
      </w:r>
      <w:proofErr w:type="gramStart"/>
      <w:r>
        <w:rPr>
          <w:rFonts w:asciiTheme="minorHAnsi" w:eastAsia="Times New Roman" w:hAnsiTheme="minorHAnsi" w:cstheme="minorHAnsi"/>
          <w:sz w:val="22"/>
          <w:szCs w:val="22"/>
        </w:rPr>
        <w:t>Throwing</w:t>
      </w:r>
      <w:proofErr w:type="gramEnd"/>
      <w:r>
        <w:rPr>
          <w:rFonts w:asciiTheme="minorHAnsi" w:eastAsia="Times New Roman" w:hAnsiTheme="minorHAnsi" w:cstheme="minorHAnsi"/>
          <w:sz w:val="22"/>
          <w:szCs w:val="22"/>
        </w:rPr>
        <w:t xml:space="preserve"> things, Refusal to work, Sleeping)</w:t>
      </w:r>
    </w:p>
    <w:p w14:paraId="24E71304" w14:textId="57CA5399" w:rsidR="005640B8" w:rsidRDefault="008C37E5"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Inappropriate Use of BCPS Device</w:t>
      </w:r>
    </w:p>
    <w:p w14:paraId="07F5F88A" w14:textId="0C40BE44" w:rsidR="008C37E5" w:rsidRDefault="00A97C6D"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Minor Vandalism/Minor Theft</w:t>
      </w:r>
    </w:p>
    <w:p w14:paraId="2ACFEEFA" w14:textId="2FA7C77D" w:rsidR="00A97C6D" w:rsidRDefault="00A97C6D" w:rsidP="00180144">
      <w:pPr>
        <w:rPr>
          <w:rFonts w:asciiTheme="minorHAnsi" w:eastAsia="Times New Roman" w:hAnsiTheme="minorHAnsi" w:cstheme="minorHAnsi"/>
          <w:sz w:val="22"/>
          <w:szCs w:val="22"/>
        </w:rPr>
      </w:pPr>
    </w:p>
    <w:p w14:paraId="529CC3C7" w14:textId="16647079" w:rsidR="00516EEC" w:rsidRPr="00CF0850" w:rsidRDefault="00516EEC" w:rsidP="00180144">
      <w:pPr>
        <w:rPr>
          <w:rFonts w:asciiTheme="minorHAnsi" w:eastAsia="Times New Roman" w:hAnsiTheme="minorHAnsi" w:cstheme="minorHAnsi"/>
          <w:sz w:val="22"/>
          <w:szCs w:val="22"/>
          <w:u w:val="single"/>
        </w:rPr>
      </w:pPr>
      <w:r w:rsidRPr="00CF0850">
        <w:rPr>
          <w:rFonts w:asciiTheme="minorHAnsi" w:eastAsia="Times New Roman" w:hAnsiTheme="minorHAnsi" w:cstheme="minorHAnsi"/>
          <w:sz w:val="22"/>
          <w:szCs w:val="22"/>
          <w:u w:val="single"/>
        </w:rPr>
        <w:t>Possible Responses to Minor Offenses</w:t>
      </w:r>
      <w:r w:rsidR="00CF0850">
        <w:rPr>
          <w:rFonts w:asciiTheme="minorHAnsi" w:eastAsia="Times New Roman" w:hAnsiTheme="minorHAnsi" w:cstheme="minorHAnsi"/>
          <w:sz w:val="22"/>
          <w:szCs w:val="22"/>
          <w:u w:val="single"/>
        </w:rPr>
        <w:t>:</w:t>
      </w:r>
    </w:p>
    <w:p w14:paraId="11FEC4CF" w14:textId="7403F9BA" w:rsidR="00516EEC" w:rsidRDefault="00516EEC"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Conference with Student</w:t>
      </w:r>
    </w:p>
    <w:p w14:paraId="57905AD7" w14:textId="4C40C2AD" w:rsidR="00516EEC" w:rsidRDefault="00516EEC"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Seat Change</w:t>
      </w:r>
    </w:p>
    <w:p w14:paraId="6B7944E1" w14:textId="3F3F4742" w:rsidR="00516EEC" w:rsidRDefault="00516EEC"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Sent to another classroom for that period</w:t>
      </w:r>
    </w:p>
    <w:p w14:paraId="4DEADBED" w14:textId="261756C4" w:rsidR="004A3335" w:rsidRDefault="004A3335"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Assignment of additional or alternate work</w:t>
      </w:r>
    </w:p>
    <w:p w14:paraId="68685BFE" w14:textId="0721237A" w:rsidR="004A3335" w:rsidRDefault="00B549DF"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Summons</w:t>
      </w:r>
      <w:r w:rsidR="00132236">
        <w:rPr>
          <w:rFonts w:asciiTheme="minorHAnsi" w:eastAsia="Times New Roman" w:hAnsiTheme="minorHAnsi" w:cstheme="minorHAnsi"/>
          <w:sz w:val="22"/>
          <w:szCs w:val="22"/>
        </w:rPr>
        <w:t xml:space="preserve"> with detention</w:t>
      </w:r>
    </w:p>
    <w:p w14:paraId="443C07FD" w14:textId="0E3A5033" w:rsidR="000F1058" w:rsidRDefault="000F1058"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Teacher-assigned lunch detention</w:t>
      </w:r>
    </w:p>
    <w:p w14:paraId="3E612BD5" w14:textId="270F1818" w:rsidR="00754463" w:rsidRPr="0096270C" w:rsidRDefault="00754463"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Conference with Department Chair/School Counselor</w:t>
      </w:r>
      <w:r w:rsidR="002771EE">
        <w:rPr>
          <w:rFonts w:asciiTheme="minorHAnsi" w:eastAsia="Times New Roman" w:hAnsiTheme="minorHAnsi" w:cstheme="minorHAnsi"/>
          <w:sz w:val="22"/>
          <w:szCs w:val="22"/>
        </w:rPr>
        <w:t>, Magnet Coordinator, or Freshman Facilitator</w:t>
      </w:r>
    </w:p>
    <w:p w14:paraId="56687043" w14:textId="11C7C5C2" w:rsidR="00D2036B" w:rsidRDefault="00B63C48" w:rsidP="00180144">
      <w:pPr>
        <w:rPr>
          <w:rFonts w:asciiTheme="minorHAnsi" w:eastAsia="Times New Roman" w:hAnsiTheme="minorHAnsi" w:cstheme="minorHAnsi"/>
          <w:sz w:val="22"/>
          <w:szCs w:val="22"/>
        </w:rPr>
      </w:pPr>
      <w:r>
        <w:rPr>
          <w:rFonts w:asciiTheme="minorHAnsi" w:eastAsia="Times New Roman" w:hAnsiTheme="minorHAnsi" w:cstheme="minorHAnsi"/>
          <w:sz w:val="22"/>
          <w:szCs w:val="22"/>
        </w:rPr>
        <w:t>Repeated minor offenses will result in Administrator Referral</w:t>
      </w:r>
    </w:p>
    <w:p w14:paraId="37FA6D95" w14:textId="77777777" w:rsidR="00482A76" w:rsidRDefault="00482A76" w:rsidP="00180144">
      <w:pPr>
        <w:rPr>
          <w:rFonts w:asciiTheme="minorHAnsi" w:eastAsia="Times New Roman" w:hAnsiTheme="minorHAnsi" w:cstheme="minorHAnsi"/>
          <w:sz w:val="22"/>
          <w:szCs w:val="22"/>
        </w:rPr>
      </w:pPr>
    </w:p>
    <w:p w14:paraId="1B65DF69" w14:textId="77777777" w:rsidR="00482A76" w:rsidRPr="00404911" w:rsidRDefault="00482A76" w:rsidP="00482A76">
      <w:pPr>
        <w:shd w:val="clear" w:color="auto" w:fill="FFFFFF"/>
        <w:textAlignment w:val="baseline"/>
        <w:rPr>
          <w:rFonts w:ascii="Segoe UI" w:eastAsia="Times New Roman" w:hAnsi="Segoe UI" w:cs="Segoe UI"/>
          <w:sz w:val="22"/>
          <w:szCs w:val="22"/>
        </w:rPr>
      </w:pPr>
      <w:r w:rsidRPr="00404911">
        <w:rPr>
          <w:rFonts w:ascii="Calibri" w:eastAsia="Times New Roman" w:hAnsi="Calibri" w:cs="Calibri"/>
          <w:b/>
          <w:bCs/>
          <w:sz w:val="22"/>
          <w:szCs w:val="22"/>
        </w:rPr>
        <w:t>Summons Program-After School Detention</w:t>
      </w:r>
      <w:r w:rsidRPr="00404911">
        <w:rPr>
          <w:rFonts w:ascii="Calibri" w:eastAsia="Times New Roman" w:hAnsi="Calibri" w:cs="Calibri"/>
          <w:sz w:val="22"/>
          <w:szCs w:val="22"/>
        </w:rPr>
        <w:t> </w:t>
      </w:r>
    </w:p>
    <w:p w14:paraId="2E386E93" w14:textId="77777777" w:rsidR="00482A76" w:rsidRPr="00404911" w:rsidRDefault="00482A76" w:rsidP="00482A76">
      <w:pPr>
        <w:textAlignment w:val="baseline"/>
        <w:rPr>
          <w:rFonts w:ascii="Segoe UI" w:eastAsia="Times New Roman" w:hAnsi="Segoe UI" w:cs="Segoe UI"/>
          <w:sz w:val="22"/>
          <w:szCs w:val="22"/>
        </w:rPr>
      </w:pPr>
      <w:r w:rsidRPr="00404911">
        <w:rPr>
          <w:rFonts w:ascii="Calibri" w:eastAsia="Times New Roman" w:hAnsi="Calibri" w:cs="Calibri"/>
          <w:sz w:val="22"/>
          <w:szCs w:val="22"/>
        </w:rPr>
        <w:t>After school detention is held on Tuesdays/Thursdays in Trailer 9 from 2:45-3:15 p.m. Summons are issued as a response for minor infractions and may be issued by all school staff members. Parents will be notified when a summons is issued. When a student does not attend the assigned detention, an administrator referral will be completed.</w:t>
      </w:r>
    </w:p>
    <w:p w14:paraId="45F6D66B" w14:textId="77777777" w:rsidR="00482A76" w:rsidRPr="00404911" w:rsidRDefault="00482A76" w:rsidP="00482A76">
      <w:pPr>
        <w:textAlignment w:val="baseline"/>
        <w:rPr>
          <w:rFonts w:ascii="Segoe UI" w:eastAsia="Times New Roman" w:hAnsi="Segoe UI" w:cs="Segoe UI"/>
          <w:sz w:val="22"/>
          <w:szCs w:val="22"/>
        </w:rPr>
      </w:pPr>
      <w:r w:rsidRPr="00404911">
        <w:rPr>
          <w:rFonts w:ascii="Calibri" w:eastAsia="Times New Roman" w:hAnsi="Calibri" w:cs="Calibri"/>
          <w:b/>
          <w:bCs/>
          <w:sz w:val="22"/>
          <w:szCs w:val="22"/>
        </w:rPr>
        <w:t>Teacher Assigned Lunch Detention</w:t>
      </w:r>
      <w:r w:rsidRPr="00404911">
        <w:rPr>
          <w:rFonts w:ascii="Calibri" w:eastAsia="Times New Roman" w:hAnsi="Calibri" w:cs="Calibri"/>
          <w:sz w:val="22"/>
          <w:szCs w:val="22"/>
        </w:rPr>
        <w:t> </w:t>
      </w:r>
    </w:p>
    <w:p w14:paraId="298C989F" w14:textId="77777777" w:rsidR="00482A76" w:rsidRPr="00404911" w:rsidRDefault="00482A76" w:rsidP="00482A76">
      <w:pPr>
        <w:textAlignment w:val="baseline"/>
        <w:rPr>
          <w:rFonts w:ascii="Segoe UI" w:eastAsia="Times New Roman" w:hAnsi="Segoe UI" w:cs="Segoe UI"/>
          <w:sz w:val="22"/>
          <w:szCs w:val="22"/>
        </w:rPr>
      </w:pPr>
      <w:r w:rsidRPr="00404911">
        <w:rPr>
          <w:rFonts w:ascii="Calibri" w:eastAsia="Times New Roman" w:hAnsi="Calibri" w:cs="Calibri"/>
          <w:sz w:val="22"/>
          <w:szCs w:val="22"/>
        </w:rPr>
        <w:t>Teachers may elect to hold their own lunch detention. Students may be scheduled to serve lunch during their lunch break in the classroom of the instructor. Students will be allowed to eat their lunches during the time provided but may not use their electronic devices. </w:t>
      </w:r>
    </w:p>
    <w:p w14:paraId="2A5A4B5B" w14:textId="6509B334" w:rsidR="00B63C48" w:rsidRDefault="00B63C48" w:rsidP="00180144">
      <w:pPr>
        <w:rPr>
          <w:rFonts w:asciiTheme="minorHAnsi" w:eastAsia="Times New Roman" w:hAnsiTheme="minorHAnsi" w:cstheme="minorHAnsi"/>
          <w:sz w:val="22"/>
          <w:szCs w:val="22"/>
        </w:rPr>
      </w:pPr>
    </w:p>
    <w:p w14:paraId="402CC73B" w14:textId="2C447C16" w:rsidR="00B63C48" w:rsidRPr="00B63C48" w:rsidRDefault="00B63C48" w:rsidP="00180144">
      <w:pPr>
        <w:rPr>
          <w:rFonts w:asciiTheme="minorHAnsi" w:eastAsia="Times New Roman" w:hAnsiTheme="minorHAnsi" w:cstheme="minorHAnsi"/>
          <w:sz w:val="22"/>
          <w:szCs w:val="22"/>
          <w:u w:val="single"/>
        </w:rPr>
      </w:pPr>
      <w:r w:rsidRPr="00B63C48">
        <w:rPr>
          <w:rFonts w:asciiTheme="minorHAnsi" w:eastAsia="Times New Roman" w:hAnsiTheme="minorHAnsi" w:cstheme="minorHAnsi"/>
          <w:sz w:val="22"/>
          <w:szCs w:val="22"/>
          <w:u w:val="single"/>
        </w:rPr>
        <w:t>Major Offenses:</w:t>
      </w:r>
    </w:p>
    <w:p w14:paraId="5A591F53" w14:textId="4874C40E" w:rsidR="00B63C48" w:rsidRDefault="00813E72" w:rsidP="00180144">
      <w:pPr>
        <w:rPr>
          <w:rFonts w:ascii="Calibri" w:eastAsia="Times New Roman" w:hAnsi="Calibri" w:cs="Calibri"/>
          <w:sz w:val="22"/>
          <w:szCs w:val="22"/>
          <w:lang w:eastAsia="en-US"/>
        </w:rPr>
      </w:pPr>
      <w:r w:rsidRPr="00813E72">
        <w:rPr>
          <w:rFonts w:ascii="Calibri" w:eastAsia="Times New Roman" w:hAnsi="Calibri" w:cs="Calibri"/>
          <w:sz w:val="22"/>
          <w:szCs w:val="22"/>
          <w:lang w:eastAsia="en-US"/>
        </w:rPr>
        <w:t xml:space="preserve">Threats, Bullying </w:t>
      </w:r>
      <w:proofErr w:type="gramStart"/>
      <w:r w:rsidRPr="00813E72">
        <w:rPr>
          <w:rFonts w:ascii="Calibri" w:eastAsia="Times New Roman" w:hAnsi="Calibri" w:cs="Calibri"/>
          <w:sz w:val="22"/>
          <w:szCs w:val="22"/>
          <w:lang w:eastAsia="en-US"/>
        </w:rPr>
        <w:t>&amp;  Harassment</w:t>
      </w:r>
      <w:proofErr w:type="gramEnd"/>
      <w:r w:rsidRPr="00813E72">
        <w:rPr>
          <w:rFonts w:ascii="Calibri" w:eastAsia="Times New Roman" w:hAnsi="Calibri" w:cs="Calibri"/>
          <w:sz w:val="22"/>
          <w:szCs w:val="22"/>
          <w:lang w:eastAsia="en-US"/>
        </w:rPr>
        <w:t>, Hate Speech </w:t>
      </w:r>
    </w:p>
    <w:p w14:paraId="42922D5E" w14:textId="2A802694" w:rsidR="00813E72" w:rsidRDefault="00E471E7" w:rsidP="00180144">
      <w:pPr>
        <w:rPr>
          <w:rFonts w:ascii="Calibri" w:eastAsia="Times New Roman" w:hAnsi="Calibri" w:cs="Calibri"/>
          <w:sz w:val="22"/>
          <w:szCs w:val="22"/>
          <w:lang w:eastAsia="en-US"/>
        </w:rPr>
      </w:pPr>
      <w:r w:rsidRPr="00E471E7">
        <w:rPr>
          <w:rFonts w:ascii="Calibri" w:eastAsia="Times New Roman" w:hAnsi="Calibri" w:cs="Calibri"/>
          <w:sz w:val="22"/>
          <w:szCs w:val="22"/>
          <w:lang w:eastAsia="en-US"/>
        </w:rPr>
        <w:t>Fighting or Aggressive Physical Conduct  </w:t>
      </w:r>
    </w:p>
    <w:p w14:paraId="7CCCA706" w14:textId="77777777" w:rsidR="007B4C83" w:rsidRPr="007B4C83" w:rsidRDefault="007B4C83" w:rsidP="007B4C83">
      <w:pPr>
        <w:rPr>
          <w:rFonts w:asciiTheme="minorHAnsi" w:eastAsia="Times New Roman" w:hAnsiTheme="minorHAnsi" w:cstheme="minorHAnsi"/>
          <w:sz w:val="22"/>
          <w:szCs w:val="22"/>
        </w:rPr>
      </w:pPr>
      <w:r w:rsidRPr="007B4C83">
        <w:rPr>
          <w:rFonts w:asciiTheme="minorHAnsi" w:eastAsia="Times New Roman" w:hAnsiTheme="minorHAnsi" w:cstheme="minorHAnsi"/>
          <w:sz w:val="22"/>
          <w:szCs w:val="22"/>
        </w:rPr>
        <w:t xml:space="preserve">Vandalism  </w:t>
      </w:r>
    </w:p>
    <w:p w14:paraId="52308D3B" w14:textId="77777777" w:rsidR="007B4C83" w:rsidRPr="007B4C83" w:rsidRDefault="007B4C83" w:rsidP="007B4C83">
      <w:pPr>
        <w:rPr>
          <w:rFonts w:asciiTheme="minorHAnsi" w:eastAsia="Times New Roman" w:hAnsiTheme="minorHAnsi" w:cstheme="minorHAnsi"/>
          <w:sz w:val="22"/>
          <w:szCs w:val="22"/>
        </w:rPr>
      </w:pPr>
      <w:r w:rsidRPr="007B4C83">
        <w:rPr>
          <w:rFonts w:asciiTheme="minorHAnsi" w:eastAsia="Times New Roman" w:hAnsiTheme="minorHAnsi" w:cstheme="minorHAnsi"/>
          <w:sz w:val="22"/>
          <w:szCs w:val="22"/>
        </w:rPr>
        <w:t xml:space="preserve">Alcohol/Drugs/ Tobacco/Vaping (Use/Possession)  </w:t>
      </w:r>
    </w:p>
    <w:p w14:paraId="2BA70180" w14:textId="77777777" w:rsidR="007B4C83" w:rsidRPr="007B4C83" w:rsidRDefault="007B4C83" w:rsidP="007B4C83">
      <w:pPr>
        <w:rPr>
          <w:rFonts w:asciiTheme="minorHAnsi" w:eastAsia="Times New Roman" w:hAnsiTheme="minorHAnsi" w:cstheme="minorHAnsi"/>
          <w:sz w:val="22"/>
          <w:szCs w:val="22"/>
        </w:rPr>
      </w:pPr>
      <w:r w:rsidRPr="007B4C83">
        <w:rPr>
          <w:rFonts w:asciiTheme="minorHAnsi" w:eastAsia="Times New Roman" w:hAnsiTheme="minorHAnsi" w:cstheme="minorHAnsi"/>
          <w:sz w:val="22"/>
          <w:szCs w:val="22"/>
        </w:rPr>
        <w:t xml:space="preserve">Refusal to accept summons form </w:t>
      </w:r>
    </w:p>
    <w:p w14:paraId="40F16903" w14:textId="77777777" w:rsidR="007B4C83" w:rsidRPr="007B4C83" w:rsidRDefault="007B4C83" w:rsidP="007B4C83">
      <w:pPr>
        <w:rPr>
          <w:rFonts w:asciiTheme="minorHAnsi" w:eastAsia="Times New Roman" w:hAnsiTheme="minorHAnsi" w:cstheme="minorHAnsi"/>
          <w:sz w:val="22"/>
          <w:szCs w:val="22"/>
        </w:rPr>
      </w:pPr>
      <w:r w:rsidRPr="007B4C83">
        <w:rPr>
          <w:rFonts w:asciiTheme="minorHAnsi" w:eastAsia="Times New Roman" w:hAnsiTheme="minorHAnsi" w:cstheme="minorHAnsi"/>
          <w:sz w:val="22"/>
          <w:szCs w:val="22"/>
        </w:rPr>
        <w:t xml:space="preserve">Profanity towards staff  </w:t>
      </w:r>
    </w:p>
    <w:p w14:paraId="1154C679" w14:textId="1A6D2CC4" w:rsidR="007B4C83" w:rsidRDefault="007B4C83" w:rsidP="007B4C83">
      <w:pPr>
        <w:rPr>
          <w:rFonts w:asciiTheme="minorHAnsi" w:eastAsia="Times New Roman" w:hAnsiTheme="minorHAnsi" w:cstheme="minorHAnsi"/>
          <w:sz w:val="22"/>
          <w:szCs w:val="22"/>
        </w:rPr>
      </w:pPr>
      <w:r w:rsidRPr="007B4C83">
        <w:rPr>
          <w:rFonts w:asciiTheme="minorHAnsi" w:eastAsia="Times New Roman" w:hAnsiTheme="minorHAnsi" w:cstheme="minorHAnsi"/>
          <w:sz w:val="22"/>
          <w:szCs w:val="22"/>
        </w:rPr>
        <w:t>Weapons</w:t>
      </w:r>
    </w:p>
    <w:p w14:paraId="1E98D09F" w14:textId="77777777" w:rsidR="006B69F4" w:rsidRPr="006B69F4" w:rsidRDefault="006B69F4" w:rsidP="006B69F4">
      <w:pPr>
        <w:rPr>
          <w:rFonts w:asciiTheme="minorHAnsi" w:eastAsia="Times New Roman" w:hAnsiTheme="minorHAnsi" w:cstheme="minorHAnsi"/>
          <w:sz w:val="22"/>
          <w:szCs w:val="22"/>
        </w:rPr>
      </w:pPr>
      <w:r w:rsidRPr="006B69F4">
        <w:rPr>
          <w:rFonts w:asciiTheme="minorHAnsi" w:eastAsia="Times New Roman" w:hAnsiTheme="minorHAnsi" w:cstheme="minorHAnsi"/>
          <w:sz w:val="22"/>
          <w:szCs w:val="22"/>
        </w:rPr>
        <w:t xml:space="preserve">Leaving School Grounds Without Permission  </w:t>
      </w:r>
    </w:p>
    <w:p w14:paraId="67882D30" w14:textId="77777777" w:rsidR="006B69F4" w:rsidRPr="006B69F4" w:rsidRDefault="006B69F4" w:rsidP="006B69F4">
      <w:pPr>
        <w:rPr>
          <w:rFonts w:asciiTheme="minorHAnsi" w:eastAsia="Times New Roman" w:hAnsiTheme="minorHAnsi" w:cstheme="minorHAnsi"/>
          <w:sz w:val="22"/>
          <w:szCs w:val="22"/>
        </w:rPr>
      </w:pPr>
      <w:r w:rsidRPr="006B69F4">
        <w:rPr>
          <w:rFonts w:asciiTheme="minorHAnsi" w:eastAsia="Times New Roman" w:hAnsiTheme="minorHAnsi" w:cstheme="minorHAnsi"/>
          <w:sz w:val="22"/>
          <w:szCs w:val="22"/>
        </w:rPr>
        <w:t xml:space="preserve">Photo/Videos of student or staff without permission  </w:t>
      </w:r>
    </w:p>
    <w:p w14:paraId="6609460A" w14:textId="77777777" w:rsidR="008058E1" w:rsidRDefault="006B69F4" w:rsidP="006B69F4">
      <w:pPr>
        <w:rPr>
          <w:rFonts w:asciiTheme="minorHAnsi" w:eastAsia="Times New Roman" w:hAnsiTheme="minorHAnsi" w:cstheme="minorHAnsi"/>
          <w:sz w:val="22"/>
          <w:szCs w:val="22"/>
        </w:rPr>
      </w:pPr>
      <w:r w:rsidRPr="006B69F4">
        <w:rPr>
          <w:rFonts w:asciiTheme="minorHAnsi" w:eastAsia="Times New Roman" w:hAnsiTheme="minorHAnsi" w:cstheme="minorHAnsi"/>
          <w:sz w:val="22"/>
          <w:szCs w:val="22"/>
        </w:rPr>
        <w:t>Sexual Misconduct/Sexual Harassment</w:t>
      </w:r>
    </w:p>
    <w:p w14:paraId="4158D4EE" w14:textId="77777777" w:rsidR="008058E1" w:rsidRDefault="008058E1" w:rsidP="006B69F4">
      <w:pPr>
        <w:rPr>
          <w:rFonts w:asciiTheme="minorHAnsi" w:eastAsia="Times New Roman" w:hAnsiTheme="minorHAnsi" w:cstheme="minorHAnsi"/>
          <w:sz w:val="22"/>
          <w:szCs w:val="22"/>
        </w:rPr>
      </w:pPr>
    </w:p>
    <w:p w14:paraId="07ED85AE" w14:textId="3685C9AB" w:rsidR="008058E1" w:rsidRPr="00CF0850" w:rsidRDefault="008058E1" w:rsidP="008058E1">
      <w:pPr>
        <w:rPr>
          <w:rFonts w:asciiTheme="minorHAnsi" w:eastAsia="Times New Roman" w:hAnsiTheme="minorHAnsi" w:cstheme="minorHAnsi"/>
          <w:sz w:val="22"/>
          <w:szCs w:val="22"/>
          <w:u w:val="single"/>
        </w:rPr>
      </w:pPr>
      <w:r w:rsidRPr="00CF0850">
        <w:rPr>
          <w:rFonts w:asciiTheme="minorHAnsi" w:eastAsia="Times New Roman" w:hAnsiTheme="minorHAnsi" w:cstheme="minorHAnsi"/>
          <w:sz w:val="22"/>
          <w:szCs w:val="22"/>
          <w:u w:val="single"/>
        </w:rPr>
        <w:t xml:space="preserve">Possible Responses to </w:t>
      </w:r>
      <w:r>
        <w:rPr>
          <w:rFonts w:asciiTheme="minorHAnsi" w:eastAsia="Times New Roman" w:hAnsiTheme="minorHAnsi" w:cstheme="minorHAnsi"/>
          <w:sz w:val="22"/>
          <w:szCs w:val="22"/>
          <w:u w:val="single"/>
        </w:rPr>
        <w:t>Major</w:t>
      </w:r>
      <w:r w:rsidRPr="00CF0850">
        <w:rPr>
          <w:rFonts w:asciiTheme="minorHAnsi" w:eastAsia="Times New Roman" w:hAnsiTheme="minorHAnsi" w:cstheme="minorHAnsi"/>
          <w:sz w:val="22"/>
          <w:szCs w:val="22"/>
          <w:u w:val="single"/>
        </w:rPr>
        <w:t xml:space="preserve"> Offenses</w:t>
      </w:r>
      <w:r>
        <w:rPr>
          <w:rFonts w:asciiTheme="minorHAnsi" w:eastAsia="Times New Roman" w:hAnsiTheme="minorHAnsi" w:cstheme="minorHAnsi"/>
          <w:sz w:val="22"/>
          <w:szCs w:val="22"/>
          <w:u w:val="single"/>
        </w:rPr>
        <w:t>:</w:t>
      </w:r>
    </w:p>
    <w:p w14:paraId="347569B1" w14:textId="19E29091" w:rsidR="001A3DA9" w:rsidRPr="001A3DA9"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1. Required Parent Conference</w:t>
      </w:r>
    </w:p>
    <w:p w14:paraId="17646898" w14:textId="77777777" w:rsidR="001A3DA9" w:rsidRPr="001A3DA9"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2. Lunch Detention (single to multiple day) </w:t>
      </w:r>
    </w:p>
    <w:p w14:paraId="020D5907" w14:textId="77777777" w:rsidR="001A3DA9" w:rsidRPr="001A3DA9"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3. Assignment to Alternative Learning Center </w:t>
      </w:r>
    </w:p>
    <w:p w14:paraId="551D11CC" w14:textId="77777777" w:rsidR="001A3DA9" w:rsidRPr="001A3DA9"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3. Social Suspension (temporarily or permanently) </w:t>
      </w:r>
    </w:p>
    <w:p w14:paraId="5740980D" w14:textId="53F8971A" w:rsidR="001A3DA9" w:rsidRPr="001A3DA9"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4. In School Suspension</w:t>
      </w:r>
    </w:p>
    <w:p w14:paraId="4440CAC5" w14:textId="66AD7331" w:rsidR="00AB2368" w:rsidRDefault="001A3DA9" w:rsidP="001A3DA9">
      <w:pPr>
        <w:rPr>
          <w:rFonts w:asciiTheme="minorHAnsi" w:eastAsia="Times New Roman" w:hAnsiTheme="minorHAnsi" w:cstheme="minorHAnsi"/>
          <w:sz w:val="22"/>
          <w:szCs w:val="22"/>
        </w:rPr>
      </w:pPr>
      <w:r w:rsidRPr="001A3DA9">
        <w:rPr>
          <w:rFonts w:asciiTheme="minorHAnsi" w:eastAsia="Times New Roman" w:hAnsiTheme="minorHAnsi" w:cstheme="minorHAnsi"/>
          <w:sz w:val="22"/>
          <w:szCs w:val="22"/>
        </w:rPr>
        <w:t>5. Out of School Suspension</w:t>
      </w:r>
    </w:p>
    <w:p w14:paraId="6E74E818" w14:textId="1946708D" w:rsidR="00AB2368" w:rsidRPr="001A3DA9" w:rsidRDefault="00AB2368" w:rsidP="001A3DA9">
      <w:pPr>
        <w:rPr>
          <w:rFonts w:asciiTheme="minorHAnsi" w:eastAsia="Times New Roman" w:hAnsiTheme="minorHAnsi" w:cstheme="minorHAnsi"/>
          <w:sz w:val="22"/>
          <w:szCs w:val="22"/>
        </w:rPr>
      </w:pPr>
      <w:r>
        <w:rPr>
          <w:rFonts w:asciiTheme="minorHAnsi" w:eastAsia="Times New Roman" w:hAnsiTheme="minorHAnsi" w:cstheme="minorHAnsi"/>
          <w:sz w:val="22"/>
          <w:szCs w:val="22"/>
        </w:rPr>
        <w:t>6. Referral to Pupil Personnel Worker (PPW)</w:t>
      </w:r>
    </w:p>
    <w:p w14:paraId="3CEA8C47" w14:textId="647A5D9D" w:rsidR="001A3DA9" w:rsidRPr="001A3DA9" w:rsidRDefault="00AB2368" w:rsidP="001A3DA9">
      <w:pPr>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sidR="001A3DA9" w:rsidRPr="001A3DA9">
        <w:rPr>
          <w:rFonts w:asciiTheme="minorHAnsi" w:eastAsia="Times New Roman" w:hAnsiTheme="minorHAnsi" w:cstheme="minorHAnsi"/>
          <w:sz w:val="22"/>
          <w:szCs w:val="22"/>
        </w:rPr>
        <w:t>. Referral to Superintendent’s Designee </w:t>
      </w:r>
    </w:p>
    <w:p w14:paraId="6574C0ED" w14:textId="77777777" w:rsidR="001A3DA9" w:rsidRDefault="001A3DA9" w:rsidP="00B208BF">
      <w:pPr>
        <w:rPr>
          <w:rFonts w:asciiTheme="minorHAnsi" w:eastAsia="Times New Roman" w:hAnsiTheme="minorHAnsi" w:cstheme="minorHAnsi"/>
          <w:sz w:val="22"/>
          <w:szCs w:val="22"/>
        </w:rPr>
      </w:pPr>
    </w:p>
    <w:p w14:paraId="1DFFF4B4" w14:textId="4DB00590" w:rsidR="00B208BF" w:rsidRPr="00B208BF" w:rsidRDefault="00B208BF" w:rsidP="00B208BF">
      <w:pPr>
        <w:rPr>
          <w:rFonts w:asciiTheme="minorHAnsi" w:eastAsia="Times New Roman" w:hAnsiTheme="minorHAnsi" w:cstheme="minorHAnsi"/>
          <w:sz w:val="22"/>
          <w:szCs w:val="22"/>
        </w:rPr>
      </w:pPr>
      <w:r w:rsidRPr="001A3DA9">
        <w:rPr>
          <w:rFonts w:asciiTheme="minorHAnsi" w:eastAsia="Times New Roman" w:hAnsiTheme="minorHAnsi" w:cstheme="minorHAnsi"/>
          <w:b/>
          <w:bCs/>
          <w:sz w:val="22"/>
          <w:szCs w:val="22"/>
        </w:rPr>
        <w:t>Alternative Learning Center</w:t>
      </w:r>
      <w:r w:rsidR="004A6E55">
        <w:rPr>
          <w:rFonts w:asciiTheme="minorHAnsi" w:eastAsia="Times New Roman" w:hAnsiTheme="minorHAnsi" w:cstheme="minorHAnsi"/>
          <w:sz w:val="22"/>
          <w:szCs w:val="22"/>
        </w:rPr>
        <w:t xml:space="preserve">- </w:t>
      </w:r>
      <w:r w:rsidRPr="00B208BF">
        <w:rPr>
          <w:rFonts w:asciiTheme="minorHAnsi" w:eastAsia="Times New Roman" w:hAnsiTheme="minorHAnsi" w:cstheme="minorHAnsi"/>
          <w:sz w:val="22"/>
          <w:szCs w:val="22"/>
        </w:rPr>
        <w:t>if</w:t>
      </w:r>
      <w:r w:rsidR="004A6E55">
        <w:rPr>
          <w:rFonts w:asciiTheme="minorHAnsi" w:eastAsia="Times New Roman" w:hAnsiTheme="minorHAnsi" w:cstheme="minorHAnsi"/>
          <w:sz w:val="22"/>
          <w:szCs w:val="22"/>
        </w:rPr>
        <w:t xml:space="preserve"> the administrator determines a student</w:t>
      </w:r>
      <w:r w:rsidRPr="00B208BF">
        <w:rPr>
          <w:rFonts w:asciiTheme="minorHAnsi" w:eastAsia="Times New Roman" w:hAnsiTheme="minorHAnsi" w:cstheme="minorHAnsi"/>
          <w:sz w:val="22"/>
          <w:szCs w:val="22"/>
        </w:rPr>
        <w:t xml:space="preserve"> need</w:t>
      </w:r>
      <w:r w:rsidR="00284B24">
        <w:rPr>
          <w:rFonts w:asciiTheme="minorHAnsi" w:eastAsia="Times New Roman" w:hAnsiTheme="minorHAnsi" w:cstheme="minorHAnsi"/>
          <w:sz w:val="22"/>
          <w:szCs w:val="22"/>
        </w:rPr>
        <w:t>s</w:t>
      </w:r>
      <w:r w:rsidRPr="00B208BF">
        <w:rPr>
          <w:rFonts w:asciiTheme="minorHAnsi" w:eastAsia="Times New Roman" w:hAnsiTheme="minorHAnsi" w:cstheme="minorHAnsi"/>
          <w:sz w:val="22"/>
          <w:szCs w:val="22"/>
        </w:rPr>
        <w:t xml:space="preserve"> a brief break from instruction. The ALC is a support designed to allow students to continue their instruction in a separate environment from their peers. </w:t>
      </w:r>
    </w:p>
    <w:p w14:paraId="6E6DB87B" w14:textId="1077FCA1" w:rsidR="00B208BF" w:rsidRDefault="00B208BF" w:rsidP="00B208BF">
      <w:pPr>
        <w:rPr>
          <w:rFonts w:asciiTheme="minorHAnsi" w:eastAsia="Times New Roman" w:hAnsiTheme="minorHAnsi" w:cstheme="minorHAnsi"/>
          <w:sz w:val="22"/>
          <w:szCs w:val="22"/>
        </w:rPr>
      </w:pPr>
      <w:r w:rsidRPr="00B208BF">
        <w:rPr>
          <w:rFonts w:asciiTheme="minorHAnsi" w:eastAsia="Times New Roman" w:hAnsiTheme="minorHAnsi" w:cstheme="minorHAnsi"/>
          <w:b/>
          <w:bCs/>
          <w:sz w:val="22"/>
          <w:szCs w:val="22"/>
        </w:rPr>
        <w:t>In School Suspension</w:t>
      </w:r>
      <w:r w:rsidRPr="00B208BF">
        <w:rPr>
          <w:rFonts w:asciiTheme="minorHAnsi" w:eastAsia="Times New Roman" w:hAnsiTheme="minorHAnsi" w:cstheme="minorHAnsi"/>
          <w:sz w:val="22"/>
          <w:szCs w:val="22"/>
        </w:rPr>
        <w:t xml:space="preserve"> is a planned suspension time assigned by a school administrator</w:t>
      </w:r>
      <w:r w:rsidR="00F04631">
        <w:rPr>
          <w:rFonts w:asciiTheme="minorHAnsi" w:eastAsia="Times New Roman" w:hAnsiTheme="minorHAnsi" w:cstheme="minorHAnsi"/>
          <w:sz w:val="22"/>
          <w:szCs w:val="22"/>
        </w:rPr>
        <w:t>.</w:t>
      </w:r>
    </w:p>
    <w:p w14:paraId="2362E9D7" w14:textId="048A2F14" w:rsidR="0014186C" w:rsidRPr="00B208BF" w:rsidRDefault="0014186C" w:rsidP="00B208BF">
      <w:pPr>
        <w:rPr>
          <w:rFonts w:asciiTheme="minorHAnsi" w:eastAsia="Times New Roman" w:hAnsiTheme="minorHAnsi" w:cstheme="minorHAnsi"/>
          <w:sz w:val="22"/>
          <w:szCs w:val="22"/>
        </w:rPr>
      </w:pPr>
      <w:r w:rsidRPr="001A3DA9">
        <w:rPr>
          <w:rFonts w:asciiTheme="minorHAnsi" w:eastAsia="Times New Roman" w:hAnsiTheme="minorHAnsi" w:cstheme="minorHAnsi"/>
          <w:b/>
          <w:bCs/>
          <w:sz w:val="22"/>
          <w:szCs w:val="22"/>
        </w:rPr>
        <w:t>Out of School Suspension</w:t>
      </w:r>
      <w:r w:rsidR="00087306">
        <w:rPr>
          <w:rFonts w:asciiTheme="minorHAnsi" w:eastAsia="Times New Roman" w:hAnsiTheme="minorHAnsi" w:cstheme="minorHAnsi"/>
          <w:sz w:val="22"/>
          <w:szCs w:val="22"/>
        </w:rPr>
        <w:t xml:space="preserve"> </w:t>
      </w:r>
      <w:r w:rsidR="004906AA">
        <w:rPr>
          <w:rFonts w:asciiTheme="minorHAnsi" w:eastAsia="Times New Roman" w:hAnsiTheme="minorHAnsi" w:cstheme="minorHAnsi"/>
          <w:sz w:val="22"/>
          <w:szCs w:val="22"/>
        </w:rPr>
        <w:t>–</w:t>
      </w:r>
      <w:r w:rsidR="00087306">
        <w:rPr>
          <w:rFonts w:asciiTheme="minorHAnsi" w:eastAsia="Times New Roman" w:hAnsiTheme="minorHAnsi" w:cstheme="minorHAnsi"/>
          <w:sz w:val="22"/>
          <w:szCs w:val="22"/>
        </w:rPr>
        <w:t xml:space="preserve"> </w:t>
      </w:r>
      <w:r w:rsidR="004906AA">
        <w:rPr>
          <w:rFonts w:asciiTheme="minorHAnsi" w:eastAsia="Times New Roman" w:hAnsiTheme="minorHAnsi" w:cstheme="minorHAnsi"/>
          <w:sz w:val="22"/>
          <w:szCs w:val="22"/>
        </w:rPr>
        <w:t>Students will be directed to access their work on Schoology during the suspension. If a hard copy of something is needed</w:t>
      </w:r>
      <w:r w:rsidR="00F76D44">
        <w:rPr>
          <w:rFonts w:asciiTheme="minorHAnsi" w:eastAsia="Times New Roman" w:hAnsiTheme="minorHAnsi" w:cstheme="minorHAnsi"/>
          <w:sz w:val="22"/>
          <w:szCs w:val="22"/>
        </w:rPr>
        <w:t>, a folder will be available in the front office for parent pickup. Parent should call the office in advance to schedule a time to pick up.</w:t>
      </w:r>
    </w:p>
    <w:p w14:paraId="025FFB5C" w14:textId="2A49F8BA" w:rsidR="006B69F4" w:rsidRDefault="006B69F4" w:rsidP="006B69F4">
      <w:pPr>
        <w:rPr>
          <w:rFonts w:asciiTheme="minorHAnsi" w:eastAsia="Times New Roman" w:hAnsiTheme="minorHAnsi" w:cstheme="minorHAnsi"/>
          <w:sz w:val="22"/>
          <w:szCs w:val="22"/>
        </w:rPr>
      </w:pPr>
    </w:p>
    <w:p w14:paraId="490BF876" w14:textId="32BD57C4" w:rsidR="002E1B79" w:rsidRPr="002E1B79" w:rsidRDefault="002E1B79" w:rsidP="002E1B79">
      <w:pPr>
        <w:rPr>
          <w:rFonts w:asciiTheme="minorHAnsi" w:eastAsia="Times New Roman" w:hAnsiTheme="minorHAnsi" w:cstheme="minorHAnsi"/>
          <w:sz w:val="22"/>
          <w:szCs w:val="22"/>
        </w:rPr>
      </w:pPr>
      <w:r w:rsidRPr="002E1B79">
        <w:rPr>
          <w:rFonts w:asciiTheme="minorHAnsi" w:eastAsia="Times New Roman" w:hAnsiTheme="minorHAnsi" w:cstheme="minorHAnsi"/>
          <w:b/>
          <w:bCs/>
          <w:sz w:val="22"/>
          <w:szCs w:val="22"/>
        </w:rPr>
        <w:t xml:space="preserve">Additional interventions/consequences: </w:t>
      </w:r>
      <w:r w:rsidRPr="002E1B79">
        <w:rPr>
          <w:rFonts w:asciiTheme="minorHAnsi" w:eastAsia="Times New Roman" w:hAnsiTheme="minorHAnsi" w:cstheme="minorHAnsi"/>
          <w:sz w:val="22"/>
          <w:szCs w:val="22"/>
        </w:rPr>
        <w:t>can include requir</w:t>
      </w:r>
      <w:r>
        <w:rPr>
          <w:rFonts w:asciiTheme="minorHAnsi" w:eastAsia="Times New Roman" w:hAnsiTheme="minorHAnsi" w:cstheme="minorHAnsi"/>
          <w:sz w:val="22"/>
          <w:szCs w:val="22"/>
        </w:rPr>
        <w:t>ing</w:t>
      </w:r>
      <w:r w:rsidRPr="002E1B79">
        <w:rPr>
          <w:rFonts w:asciiTheme="minorHAnsi" w:eastAsia="Times New Roman" w:hAnsiTheme="minorHAnsi" w:cstheme="minorHAnsi"/>
          <w:sz w:val="22"/>
          <w:szCs w:val="22"/>
        </w:rPr>
        <w:t xml:space="preserve"> the student to complete a written apology for behavior, recommend peer mediation, refer to SST, refer to IEP Team, schedule change, suspension from bus transportation, Conflict Resolution Center of Baltimore County, referral to Health Department for drug/alcohol screening, no contact-contract. </w:t>
      </w:r>
    </w:p>
    <w:p w14:paraId="6B47B29D" w14:textId="77777777" w:rsidR="002E1B79" w:rsidRPr="002E1B79" w:rsidRDefault="002E1B79" w:rsidP="002E1B79">
      <w:pPr>
        <w:rPr>
          <w:rFonts w:asciiTheme="minorHAnsi" w:eastAsia="Times New Roman" w:hAnsiTheme="minorHAnsi" w:cstheme="minorHAnsi"/>
          <w:sz w:val="22"/>
          <w:szCs w:val="22"/>
        </w:rPr>
      </w:pPr>
      <w:r w:rsidRPr="002E1B79">
        <w:rPr>
          <w:rFonts w:asciiTheme="minorHAnsi" w:eastAsia="Times New Roman" w:hAnsiTheme="minorHAnsi" w:cstheme="minorHAnsi"/>
          <w:sz w:val="22"/>
          <w:szCs w:val="22"/>
        </w:rPr>
        <w:t xml:space="preserve">In the case of a </w:t>
      </w:r>
      <w:r w:rsidRPr="002E1B79">
        <w:rPr>
          <w:rFonts w:asciiTheme="minorHAnsi" w:eastAsia="Times New Roman" w:hAnsiTheme="minorHAnsi" w:cstheme="minorHAnsi"/>
          <w:b/>
          <w:bCs/>
          <w:sz w:val="22"/>
          <w:szCs w:val="22"/>
        </w:rPr>
        <w:t>verbal or physical altercation</w:t>
      </w:r>
      <w:r w:rsidRPr="002E1B79">
        <w:rPr>
          <w:rFonts w:asciiTheme="minorHAnsi" w:eastAsia="Times New Roman" w:hAnsiTheme="minorHAnsi" w:cstheme="minorHAnsi"/>
          <w:sz w:val="22"/>
          <w:szCs w:val="22"/>
        </w:rPr>
        <w:t xml:space="preserve"> the administrator may complete a no contact-contract and refer students to the Conflict Resolution Center of Baltimore County in addition to school-based consequences. </w:t>
      </w:r>
    </w:p>
    <w:p w14:paraId="389C1285" w14:textId="77777777" w:rsidR="002E1B79" w:rsidRPr="002E1B79" w:rsidRDefault="002E1B79" w:rsidP="002E1B79">
      <w:pPr>
        <w:rPr>
          <w:rFonts w:asciiTheme="minorHAnsi" w:eastAsia="Times New Roman" w:hAnsiTheme="minorHAnsi" w:cstheme="minorHAnsi"/>
          <w:sz w:val="22"/>
          <w:szCs w:val="22"/>
        </w:rPr>
      </w:pPr>
      <w:r w:rsidRPr="002E1B79">
        <w:rPr>
          <w:rFonts w:asciiTheme="minorHAnsi" w:eastAsia="Times New Roman" w:hAnsiTheme="minorHAnsi" w:cstheme="minorHAnsi"/>
          <w:sz w:val="22"/>
          <w:szCs w:val="22"/>
        </w:rPr>
        <w:t xml:space="preserve">In cases involving </w:t>
      </w:r>
      <w:r w:rsidRPr="002E1B79">
        <w:rPr>
          <w:rFonts w:asciiTheme="minorHAnsi" w:eastAsia="Times New Roman" w:hAnsiTheme="minorHAnsi" w:cstheme="minorHAnsi"/>
          <w:b/>
          <w:bCs/>
          <w:sz w:val="22"/>
          <w:szCs w:val="22"/>
        </w:rPr>
        <w:t>drugs/alcohol</w:t>
      </w:r>
      <w:r w:rsidRPr="002E1B79">
        <w:rPr>
          <w:rFonts w:asciiTheme="minorHAnsi" w:eastAsia="Times New Roman" w:hAnsiTheme="minorHAnsi" w:cstheme="minorHAnsi"/>
          <w:sz w:val="22"/>
          <w:szCs w:val="22"/>
        </w:rPr>
        <w:t xml:space="preserve"> the administrator may complete a referral to the Baltimore County Health Department for screening, in addition to school-based consequences.  </w:t>
      </w:r>
    </w:p>
    <w:p w14:paraId="13961B7B" w14:textId="77777777" w:rsidR="00CE3DD9" w:rsidRDefault="00CE3DD9" w:rsidP="006B69F4">
      <w:pPr>
        <w:textAlignment w:val="baseline"/>
        <w:rPr>
          <w:rFonts w:ascii="Calibri" w:eastAsia="Times New Roman" w:hAnsi="Calibri" w:cs="Calibri"/>
          <w:b/>
          <w:bCs/>
          <w:sz w:val="22"/>
          <w:szCs w:val="22"/>
        </w:rPr>
      </w:pPr>
    </w:p>
    <w:p w14:paraId="72553071" w14:textId="79DFA3A6"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b/>
          <w:bCs/>
          <w:sz w:val="22"/>
          <w:szCs w:val="22"/>
        </w:rPr>
        <w:t>Cell Phones/Electronic Devices</w:t>
      </w:r>
      <w:r w:rsidRPr="00404911">
        <w:rPr>
          <w:rFonts w:ascii="Calibri" w:eastAsia="Times New Roman" w:hAnsi="Calibri" w:cs="Calibri"/>
          <w:sz w:val="22"/>
          <w:szCs w:val="22"/>
        </w:rPr>
        <w:t> </w:t>
      </w:r>
    </w:p>
    <w:p w14:paraId="49305716"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b/>
          <w:bCs/>
          <w:color w:val="000000"/>
          <w:sz w:val="22"/>
          <w:szCs w:val="22"/>
          <w:u w:val="single"/>
        </w:rPr>
        <w:t>Students may not use cell phones, headphones, air pods or smart watches in classrooms</w:t>
      </w:r>
      <w:r w:rsidRPr="00404911">
        <w:rPr>
          <w:rFonts w:ascii="Calibri" w:eastAsia="Times New Roman" w:hAnsi="Calibri" w:cs="Calibri"/>
          <w:b/>
          <w:bCs/>
          <w:color w:val="000000"/>
          <w:sz w:val="22"/>
          <w:szCs w:val="22"/>
        </w:rPr>
        <w:t xml:space="preserve"> except when explicitly directed by the teacher and the teacher has displayed a “Phone Use OK” sign for a limited instructionally related task that cannot be completed otherwise. </w:t>
      </w:r>
      <w:r w:rsidRPr="00404911">
        <w:rPr>
          <w:rFonts w:ascii="Calibri" w:eastAsia="Times New Roman" w:hAnsi="Calibri" w:cs="Calibri"/>
          <w:color w:val="000000"/>
          <w:sz w:val="22"/>
          <w:szCs w:val="22"/>
        </w:rPr>
        <w:t>Otherwise, phones are silent and away in classrooms. </w:t>
      </w:r>
    </w:p>
    <w:p w14:paraId="5E89C088"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 </w:t>
      </w:r>
    </w:p>
    <w:p w14:paraId="65ABFD91"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lastRenderedPageBreak/>
        <w:t>1</w:t>
      </w:r>
      <w:r w:rsidRPr="00404911">
        <w:rPr>
          <w:rFonts w:ascii="Calibri" w:eastAsia="Times New Roman" w:hAnsi="Calibri" w:cs="Calibri"/>
          <w:color w:val="000000"/>
          <w:sz w:val="22"/>
          <w:szCs w:val="22"/>
          <w:vertAlign w:val="superscript"/>
        </w:rPr>
        <w:t>st</w:t>
      </w:r>
      <w:r w:rsidRPr="00404911">
        <w:rPr>
          <w:rFonts w:ascii="Calibri" w:eastAsia="Times New Roman" w:hAnsi="Calibri" w:cs="Calibri"/>
          <w:color w:val="000000"/>
          <w:sz w:val="22"/>
          <w:szCs w:val="22"/>
        </w:rPr>
        <w:t xml:space="preserve"> offense- teacher will direct student to put phone away and contacts parent/guardian.  </w:t>
      </w:r>
    </w:p>
    <w:p w14:paraId="122B8D8D"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2</w:t>
      </w:r>
      <w:r w:rsidRPr="00404911">
        <w:rPr>
          <w:rFonts w:ascii="Calibri" w:eastAsia="Times New Roman" w:hAnsi="Calibri" w:cs="Calibri"/>
          <w:color w:val="000000"/>
          <w:sz w:val="22"/>
          <w:szCs w:val="22"/>
          <w:vertAlign w:val="superscript"/>
        </w:rPr>
        <w:t>nd</w:t>
      </w:r>
      <w:r w:rsidRPr="00404911">
        <w:rPr>
          <w:rFonts w:ascii="Calibri" w:eastAsia="Times New Roman" w:hAnsi="Calibri" w:cs="Calibri"/>
          <w:color w:val="000000"/>
          <w:sz w:val="22"/>
          <w:szCs w:val="22"/>
        </w:rPr>
        <w:t xml:space="preserve"> offense- teacher directs student to put phone away and completes Summons form leading to after school detention.  </w:t>
      </w:r>
    </w:p>
    <w:p w14:paraId="2BE226F3"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3</w:t>
      </w:r>
      <w:r w:rsidRPr="00404911">
        <w:rPr>
          <w:rFonts w:ascii="Calibri" w:eastAsia="Times New Roman" w:hAnsi="Calibri" w:cs="Calibri"/>
          <w:color w:val="000000"/>
          <w:sz w:val="22"/>
          <w:szCs w:val="22"/>
          <w:vertAlign w:val="superscript"/>
        </w:rPr>
        <w:t>rd</w:t>
      </w:r>
      <w:r w:rsidRPr="00404911">
        <w:rPr>
          <w:rFonts w:ascii="Calibri" w:eastAsia="Times New Roman" w:hAnsi="Calibri" w:cs="Calibri"/>
          <w:color w:val="000000"/>
          <w:sz w:val="22"/>
          <w:szCs w:val="22"/>
        </w:rPr>
        <w:t xml:space="preserve"> offense- Department Chair</w:t>
      </w:r>
      <w:r w:rsidRPr="00404911">
        <w:rPr>
          <w:rFonts w:ascii="Calibri" w:eastAsia="Times New Roman" w:hAnsi="Calibri" w:cs="Calibri"/>
          <w:sz w:val="22"/>
          <w:szCs w:val="22"/>
        </w:rPr>
        <w:t>/Counselor, Magnet Coordinator or Freshman Facilitator meets with student to outline future consequences if behavior continues and contacts parents. </w:t>
      </w:r>
    </w:p>
    <w:p w14:paraId="1DFD121E"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4</w:t>
      </w:r>
      <w:r w:rsidRPr="00404911">
        <w:rPr>
          <w:rFonts w:ascii="Calibri" w:eastAsia="Times New Roman" w:hAnsi="Calibri" w:cs="Calibri"/>
          <w:color w:val="000000"/>
          <w:sz w:val="22"/>
          <w:szCs w:val="22"/>
          <w:vertAlign w:val="superscript"/>
        </w:rPr>
        <w:t>th</w:t>
      </w:r>
      <w:r w:rsidRPr="00404911">
        <w:rPr>
          <w:rFonts w:ascii="Calibri" w:eastAsia="Times New Roman" w:hAnsi="Calibri" w:cs="Calibri"/>
          <w:color w:val="000000"/>
          <w:sz w:val="22"/>
          <w:szCs w:val="22"/>
        </w:rPr>
        <w:t xml:space="preserve"> offense + additional offenses- teacher completes FOCUS referral to school administrator.  </w:t>
      </w:r>
    </w:p>
    <w:p w14:paraId="10ACDA93" w14:textId="77777777" w:rsidR="006B69F4" w:rsidRPr="00404911" w:rsidRDefault="006B69F4" w:rsidP="006B69F4">
      <w:pPr>
        <w:textAlignment w:val="baseline"/>
        <w:rPr>
          <w:rFonts w:ascii="Segoe UI" w:eastAsia="Times New Roman" w:hAnsi="Segoe UI" w:cs="Segoe UI"/>
          <w:sz w:val="22"/>
          <w:szCs w:val="22"/>
        </w:rPr>
      </w:pPr>
      <w:r w:rsidRPr="00404911">
        <w:rPr>
          <w:rFonts w:eastAsia="Times New Roman"/>
          <w:color w:val="000000"/>
          <w:sz w:val="22"/>
          <w:szCs w:val="22"/>
        </w:rPr>
        <w:t> </w:t>
      </w:r>
    </w:p>
    <w:p w14:paraId="5249EC6D"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Cell phones, headphones, air pods, smart watches and other electronic devices may only be used during passing times between class periods, before and after school and during scheduled lunch.  </w:t>
      </w:r>
    </w:p>
    <w:p w14:paraId="7900062F"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color w:val="000000"/>
          <w:sz w:val="22"/>
          <w:szCs w:val="22"/>
        </w:rPr>
        <w:t> </w:t>
      </w:r>
    </w:p>
    <w:p w14:paraId="10FA2B31" w14:textId="77777777" w:rsidR="006B69F4" w:rsidRPr="00404911" w:rsidRDefault="006B69F4" w:rsidP="00431F50">
      <w:pPr>
        <w:numPr>
          <w:ilvl w:val="0"/>
          <w:numId w:val="43"/>
        </w:numPr>
        <w:ind w:left="1080" w:firstLine="0"/>
        <w:textAlignment w:val="baseline"/>
        <w:rPr>
          <w:rFonts w:ascii="Calibri" w:eastAsia="Times New Roman" w:hAnsi="Calibri" w:cs="Calibri"/>
          <w:sz w:val="22"/>
          <w:szCs w:val="22"/>
        </w:rPr>
      </w:pPr>
      <w:r w:rsidRPr="00404911">
        <w:rPr>
          <w:rFonts w:ascii="Calibri" w:eastAsia="Times New Roman" w:hAnsi="Calibri" w:cs="Calibri"/>
          <w:color w:val="000000"/>
          <w:sz w:val="22"/>
          <w:szCs w:val="22"/>
        </w:rPr>
        <w:t>Inappropriate use of social media, inappropriate pictures, threatening text messages, hate speech/slurs videos, etc. shall not be permitted at any time while the cell phone is on school property, this includes school transportation. </w:t>
      </w:r>
    </w:p>
    <w:p w14:paraId="6857C2DA" w14:textId="77777777" w:rsidR="006B69F4" w:rsidRPr="00404911" w:rsidRDefault="006B69F4" w:rsidP="00431F50">
      <w:pPr>
        <w:numPr>
          <w:ilvl w:val="0"/>
          <w:numId w:val="43"/>
        </w:numPr>
        <w:ind w:left="1080" w:firstLine="0"/>
        <w:textAlignment w:val="baseline"/>
        <w:rPr>
          <w:rFonts w:ascii="Calibri" w:eastAsia="Times New Roman" w:hAnsi="Calibri" w:cs="Calibri"/>
          <w:sz w:val="22"/>
          <w:szCs w:val="22"/>
        </w:rPr>
      </w:pPr>
      <w:r w:rsidRPr="00404911">
        <w:rPr>
          <w:rFonts w:ascii="Calibri" w:eastAsia="Times New Roman" w:hAnsi="Calibri" w:cs="Calibri"/>
          <w:color w:val="000000"/>
          <w:sz w:val="22"/>
          <w:szCs w:val="22"/>
        </w:rPr>
        <w:t>Students who use their cell phone to video another student or an incident (such as a fight) in the school building will be subject to disciplinary consequences.  </w:t>
      </w:r>
    </w:p>
    <w:p w14:paraId="09DB0D0D" w14:textId="77777777" w:rsidR="006B69F4" w:rsidRPr="00404911" w:rsidRDefault="006B69F4" w:rsidP="00431F50">
      <w:pPr>
        <w:numPr>
          <w:ilvl w:val="0"/>
          <w:numId w:val="43"/>
        </w:numPr>
        <w:ind w:left="1080" w:firstLine="0"/>
        <w:textAlignment w:val="baseline"/>
        <w:rPr>
          <w:rFonts w:ascii="Calibri" w:eastAsia="Times New Roman" w:hAnsi="Calibri" w:cs="Calibri"/>
          <w:sz w:val="22"/>
          <w:szCs w:val="22"/>
        </w:rPr>
      </w:pPr>
      <w:r w:rsidRPr="00404911">
        <w:rPr>
          <w:rFonts w:ascii="Calibri" w:eastAsia="Times New Roman" w:hAnsi="Calibri" w:cs="Calibri"/>
          <w:color w:val="000000"/>
          <w:sz w:val="22"/>
          <w:szCs w:val="22"/>
        </w:rPr>
        <w:t>The student is solely responsible for his/her cell phone. The school and its staff are not liable for student’s cell phones. Students who believe their phone is lost should come to the main office to contact their parent/guardian to notify them.  </w:t>
      </w:r>
    </w:p>
    <w:p w14:paraId="339055C2" w14:textId="77777777" w:rsidR="006B69F4" w:rsidRPr="00404911" w:rsidRDefault="006B69F4" w:rsidP="00431F50">
      <w:pPr>
        <w:numPr>
          <w:ilvl w:val="0"/>
          <w:numId w:val="43"/>
        </w:numPr>
        <w:ind w:left="1080" w:firstLine="0"/>
        <w:textAlignment w:val="baseline"/>
        <w:rPr>
          <w:rFonts w:ascii="Calibri" w:eastAsia="Times New Roman" w:hAnsi="Calibri" w:cs="Calibri"/>
          <w:sz w:val="22"/>
          <w:szCs w:val="22"/>
        </w:rPr>
      </w:pPr>
      <w:r w:rsidRPr="00404911">
        <w:rPr>
          <w:rFonts w:ascii="Calibri" w:eastAsia="Times New Roman" w:hAnsi="Calibri" w:cs="Calibri"/>
          <w:color w:val="000000"/>
          <w:sz w:val="22"/>
          <w:szCs w:val="22"/>
        </w:rPr>
        <w:t>A student who believes their cell phone, air pods, smart watch or other electronic device has been stolen should come to the office to complete an incident report. The incident will be investigated by school administrators and as appropriate, school resource officers.  </w:t>
      </w:r>
    </w:p>
    <w:p w14:paraId="4336C97F" w14:textId="77777777" w:rsidR="006B69F4" w:rsidRPr="00404911" w:rsidRDefault="006B69F4" w:rsidP="00431F50">
      <w:pPr>
        <w:numPr>
          <w:ilvl w:val="0"/>
          <w:numId w:val="44"/>
        </w:numPr>
        <w:ind w:left="1080" w:firstLine="0"/>
        <w:textAlignment w:val="baseline"/>
        <w:rPr>
          <w:rFonts w:ascii="Calibri" w:eastAsia="Times New Roman" w:hAnsi="Calibri" w:cs="Calibri"/>
          <w:sz w:val="22"/>
          <w:szCs w:val="22"/>
        </w:rPr>
      </w:pPr>
      <w:r w:rsidRPr="00404911">
        <w:rPr>
          <w:rFonts w:ascii="Calibri" w:eastAsia="Times New Roman" w:hAnsi="Calibri" w:cs="Calibri"/>
          <w:color w:val="000000"/>
          <w:sz w:val="22"/>
          <w:szCs w:val="22"/>
        </w:rPr>
        <w:t>Cyberbullying will not be tolerated in any form. Engaging in cyberbullying during school hours or during any school sponsored events after hours will result in disciplinary action. In some cases, law enforcement will be involved. </w:t>
      </w:r>
    </w:p>
    <w:p w14:paraId="27DCD4B2" w14:textId="77777777" w:rsidR="006B69F4" w:rsidRPr="00404911" w:rsidRDefault="006B69F4" w:rsidP="006B69F4">
      <w:pPr>
        <w:textAlignment w:val="baseline"/>
        <w:rPr>
          <w:rFonts w:ascii="Segoe UI" w:eastAsia="Times New Roman" w:hAnsi="Segoe UI" w:cs="Segoe UI"/>
          <w:sz w:val="22"/>
          <w:szCs w:val="22"/>
        </w:rPr>
      </w:pPr>
      <w:r w:rsidRPr="00404911">
        <w:rPr>
          <w:rFonts w:eastAsia="Times New Roman"/>
          <w:color w:val="000000"/>
          <w:sz w:val="22"/>
          <w:szCs w:val="22"/>
        </w:rPr>
        <w:t> </w:t>
      </w:r>
    </w:p>
    <w:p w14:paraId="5DD8760C"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b/>
          <w:bCs/>
          <w:sz w:val="22"/>
          <w:szCs w:val="22"/>
        </w:rPr>
        <w:t>Hate Speech</w:t>
      </w:r>
      <w:r w:rsidRPr="00404911">
        <w:rPr>
          <w:rFonts w:ascii="Calibri" w:eastAsia="Times New Roman" w:hAnsi="Calibri" w:cs="Calibri"/>
          <w:sz w:val="22"/>
          <w:szCs w:val="22"/>
        </w:rPr>
        <w:t> </w:t>
      </w:r>
    </w:p>
    <w:p w14:paraId="54358BD7" w14:textId="77777777" w:rsidR="006B69F4" w:rsidRPr="00404911" w:rsidRDefault="006B69F4" w:rsidP="006B69F4">
      <w:pPr>
        <w:textAlignment w:val="baseline"/>
        <w:rPr>
          <w:rFonts w:ascii="Segoe UI" w:eastAsia="Times New Roman" w:hAnsi="Segoe UI" w:cs="Segoe UI"/>
          <w:sz w:val="22"/>
          <w:szCs w:val="22"/>
        </w:rPr>
      </w:pPr>
      <w:r w:rsidRPr="00404911">
        <w:rPr>
          <w:rFonts w:ascii="Calibri" w:eastAsia="Times New Roman" w:hAnsi="Calibri" w:cs="Calibri"/>
          <w:sz w:val="22"/>
          <w:szCs w:val="22"/>
        </w:rPr>
        <w:t xml:space="preserve">Hateful acts at school are dangerous, </w:t>
      </w:r>
      <w:proofErr w:type="gramStart"/>
      <w:r w:rsidRPr="00404911">
        <w:rPr>
          <w:rFonts w:ascii="Calibri" w:eastAsia="Times New Roman" w:hAnsi="Calibri" w:cs="Calibri"/>
          <w:sz w:val="22"/>
          <w:szCs w:val="22"/>
        </w:rPr>
        <w:t>disturbing</w:t>
      </w:r>
      <w:proofErr w:type="gramEnd"/>
      <w:r w:rsidRPr="00404911">
        <w:rPr>
          <w:rFonts w:ascii="Calibri" w:eastAsia="Times New Roman" w:hAnsi="Calibri" w:cs="Calibri"/>
          <w:sz w:val="22"/>
          <w:szCs w:val="22"/>
        </w:rPr>
        <w:t xml:space="preserve"> and disruptive. SPHS takes a strong stance against the use of hate speech, hateful </w:t>
      </w:r>
      <w:proofErr w:type="gramStart"/>
      <w:r w:rsidRPr="00404911">
        <w:rPr>
          <w:rFonts w:ascii="Calibri" w:eastAsia="Times New Roman" w:hAnsi="Calibri" w:cs="Calibri"/>
          <w:sz w:val="22"/>
          <w:szCs w:val="22"/>
        </w:rPr>
        <w:t>acts</w:t>
      </w:r>
      <w:proofErr w:type="gramEnd"/>
      <w:r w:rsidRPr="00404911">
        <w:rPr>
          <w:rFonts w:ascii="Calibri" w:eastAsia="Times New Roman" w:hAnsi="Calibri" w:cs="Calibri"/>
          <w:sz w:val="22"/>
          <w:szCs w:val="22"/>
        </w:rPr>
        <w:t xml:space="preserve"> and bias in any form. Students who engage in any form of hate speech or use racial slurs verbally, through gestures, writing/drawing, social media or in any other form will be subject to disciplinary action. No insults or slurs related to ability, appearance, culture, gender, language, race, ethnicity, religion, sexual </w:t>
      </w:r>
      <w:proofErr w:type="gramStart"/>
      <w:r w:rsidRPr="00404911">
        <w:rPr>
          <w:rFonts w:ascii="Calibri" w:eastAsia="Times New Roman" w:hAnsi="Calibri" w:cs="Calibri"/>
          <w:sz w:val="22"/>
          <w:szCs w:val="22"/>
        </w:rPr>
        <w:t>orientation</w:t>
      </w:r>
      <w:proofErr w:type="gramEnd"/>
      <w:r w:rsidRPr="00404911">
        <w:rPr>
          <w:rFonts w:ascii="Calibri" w:eastAsia="Times New Roman" w:hAnsi="Calibri" w:cs="Calibri"/>
          <w:sz w:val="22"/>
          <w:szCs w:val="22"/>
        </w:rPr>
        <w:t xml:space="preserve"> or social class will be tolerated. Our school climate will encourage inclusion and promote tolerance- while this does not guarantee that hateful behavior will not happen, it does create a climate in which these incidents are more likely to be quickly and widely denounced.  </w:t>
      </w:r>
    </w:p>
    <w:p w14:paraId="25429D03" w14:textId="77777777" w:rsidR="006B69F4" w:rsidRDefault="006B69F4" w:rsidP="006B69F4">
      <w:pPr>
        <w:rPr>
          <w:rFonts w:ascii="Calibri" w:eastAsia="Times New Roman" w:hAnsi="Calibri" w:cs="Tahoma"/>
          <w:b/>
          <w:bCs/>
          <w:sz w:val="22"/>
          <w:szCs w:val="22"/>
          <w:u w:val="single"/>
        </w:rPr>
      </w:pPr>
    </w:p>
    <w:p w14:paraId="078E30C5" w14:textId="77777777" w:rsidR="006B69F4" w:rsidRPr="00E71C3D" w:rsidRDefault="006B69F4" w:rsidP="006B69F4">
      <w:pPr>
        <w:rPr>
          <w:rFonts w:asciiTheme="minorHAnsi" w:eastAsia="Times New Roman" w:hAnsiTheme="minorHAnsi" w:cstheme="minorHAnsi"/>
          <w:sz w:val="22"/>
          <w:szCs w:val="22"/>
        </w:rPr>
      </w:pPr>
      <w:r w:rsidRPr="00E71C3D">
        <w:rPr>
          <w:rFonts w:asciiTheme="minorHAnsi" w:eastAsia="Times New Roman" w:hAnsiTheme="minorHAnsi" w:cstheme="minorHAnsi"/>
          <w:b/>
          <w:bCs/>
          <w:sz w:val="22"/>
          <w:szCs w:val="22"/>
        </w:rPr>
        <w:t>Student Dress Code</w:t>
      </w:r>
      <w:r w:rsidRPr="00E71C3D">
        <w:rPr>
          <w:rFonts w:asciiTheme="minorHAnsi" w:eastAsia="Times New Roman" w:hAnsiTheme="minorHAnsi" w:cstheme="minorHAnsi"/>
          <w:sz w:val="22"/>
          <w:szCs w:val="22"/>
        </w:rPr>
        <w:t>  </w:t>
      </w:r>
    </w:p>
    <w:p w14:paraId="74F19D47" w14:textId="77777777" w:rsidR="006B69F4" w:rsidRPr="00E71C3D" w:rsidRDefault="006B69F4" w:rsidP="006B69F4">
      <w:p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Students will not wear attire that is disruptive to the school environment, that promotes illegal or harmful activities, or that could</w:t>
      </w:r>
      <w:r w:rsidRPr="00E71C3D">
        <w:rPr>
          <w:rFonts w:asciiTheme="minorHAnsi" w:eastAsia="Times New Roman" w:hAnsiTheme="minorHAnsi" w:cstheme="minorHAnsi"/>
          <w:b/>
          <w:bCs/>
          <w:sz w:val="22"/>
          <w:szCs w:val="22"/>
        </w:rPr>
        <w:t xml:space="preserve"> </w:t>
      </w:r>
      <w:r w:rsidRPr="00E71C3D">
        <w:rPr>
          <w:rFonts w:asciiTheme="minorHAnsi" w:eastAsia="Times New Roman" w:hAnsiTheme="minorHAnsi" w:cstheme="minorHAnsi"/>
          <w:sz w:val="22"/>
          <w:szCs w:val="22"/>
        </w:rPr>
        <w:t>endanger the health and safety of the student or other students which includes, but is not limited to, that which: </w:t>
      </w:r>
    </w:p>
    <w:p w14:paraId="742B90F8" w14:textId="77777777" w:rsidR="006B69F4" w:rsidRPr="00E71C3D" w:rsidRDefault="006B69F4" w:rsidP="006B69F4">
      <w:p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 </w:t>
      </w:r>
    </w:p>
    <w:p w14:paraId="466574C0" w14:textId="77777777" w:rsidR="006B69F4" w:rsidRPr="00E71C3D" w:rsidRDefault="006B69F4" w:rsidP="00431F50">
      <w:pPr>
        <w:numPr>
          <w:ilvl w:val="0"/>
          <w:numId w:val="45"/>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Depicts messages that are lewd, vulgar, obscene, plainly offensive, violent, sexually explicit, or that reference items that are illegal in general or illegal specifically for underage students.  </w:t>
      </w:r>
    </w:p>
    <w:p w14:paraId="3D3CD0ED" w14:textId="77777777" w:rsidR="006B69F4" w:rsidRPr="00E71C3D" w:rsidRDefault="006B69F4" w:rsidP="00431F50">
      <w:pPr>
        <w:numPr>
          <w:ilvl w:val="0"/>
          <w:numId w:val="46"/>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Promotes use of tobacco, drugs, alcohol, or other illegal or harmful products.  </w:t>
      </w:r>
    </w:p>
    <w:p w14:paraId="6127F281" w14:textId="77777777" w:rsidR="006B69F4" w:rsidRPr="00E71C3D" w:rsidRDefault="006B69F4" w:rsidP="00431F50">
      <w:pPr>
        <w:numPr>
          <w:ilvl w:val="0"/>
          <w:numId w:val="47"/>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Contains sexually suggestive messages </w:t>
      </w:r>
    </w:p>
    <w:p w14:paraId="548F39F8" w14:textId="77777777" w:rsidR="006B69F4" w:rsidRPr="00E71C3D" w:rsidRDefault="006B69F4" w:rsidP="00431F50">
      <w:pPr>
        <w:numPr>
          <w:ilvl w:val="0"/>
          <w:numId w:val="48"/>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Depicts gang affiliation. </w:t>
      </w:r>
    </w:p>
    <w:p w14:paraId="15AFC9A5" w14:textId="77777777" w:rsidR="006B69F4" w:rsidRPr="00E71C3D" w:rsidRDefault="006B69F4" w:rsidP="00431F50">
      <w:pPr>
        <w:numPr>
          <w:ilvl w:val="0"/>
          <w:numId w:val="49"/>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lastRenderedPageBreak/>
        <w:t>Causes or is likely to cause a substantial or material disruption to school activities or the orderly and safe operation of the school or at school-sponsored activities.  </w:t>
      </w:r>
    </w:p>
    <w:p w14:paraId="13D77DA9" w14:textId="77777777" w:rsidR="006B69F4" w:rsidRPr="00E71C3D" w:rsidRDefault="006B69F4" w:rsidP="00431F50">
      <w:pPr>
        <w:numPr>
          <w:ilvl w:val="0"/>
          <w:numId w:val="50"/>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Contains rude, disrespectful, or discourteous expressions inconsistent with civil discourse and behavior. </w:t>
      </w:r>
    </w:p>
    <w:p w14:paraId="4CFC7125" w14:textId="77777777" w:rsidR="006B69F4" w:rsidRPr="00E71C3D" w:rsidRDefault="006B69F4" w:rsidP="00431F50">
      <w:pPr>
        <w:numPr>
          <w:ilvl w:val="0"/>
          <w:numId w:val="51"/>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 xml:space="preserve">Contains language and/or displays images, symbols, </w:t>
      </w:r>
      <w:proofErr w:type="gramStart"/>
      <w:r w:rsidRPr="00E71C3D">
        <w:rPr>
          <w:rFonts w:asciiTheme="minorHAnsi" w:eastAsia="Times New Roman" w:hAnsiTheme="minorHAnsi" w:cstheme="minorHAnsi"/>
          <w:sz w:val="22"/>
          <w:szCs w:val="22"/>
        </w:rPr>
        <w:t>materials</w:t>
      </w:r>
      <w:proofErr w:type="gramEnd"/>
      <w:r w:rsidRPr="00E71C3D">
        <w:rPr>
          <w:rFonts w:asciiTheme="minorHAnsi" w:eastAsia="Times New Roman" w:hAnsiTheme="minorHAnsi" w:cstheme="minorHAnsi"/>
          <w:sz w:val="22"/>
          <w:szCs w:val="22"/>
        </w:rPr>
        <w:t xml:space="preserve"> or other items that promote hatred, racial or ethnic violence, intimidation or harassment, such as but not limited to swastikas, the confederate flag and nooses. </w:t>
      </w:r>
    </w:p>
    <w:p w14:paraId="0B8D6D7D" w14:textId="77777777" w:rsidR="006B69F4" w:rsidRPr="00E71C3D" w:rsidRDefault="006B69F4" w:rsidP="00431F50">
      <w:pPr>
        <w:numPr>
          <w:ilvl w:val="0"/>
          <w:numId w:val="52"/>
        </w:num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 xml:space="preserve">Hats, Bandanas, Hoods, </w:t>
      </w:r>
      <w:proofErr w:type="gramStart"/>
      <w:r w:rsidRPr="00E71C3D">
        <w:rPr>
          <w:rFonts w:asciiTheme="minorHAnsi" w:eastAsia="Times New Roman" w:hAnsiTheme="minorHAnsi" w:cstheme="minorHAnsi"/>
          <w:sz w:val="22"/>
          <w:szCs w:val="22"/>
        </w:rPr>
        <w:t>Visors</w:t>
      </w:r>
      <w:proofErr w:type="gramEnd"/>
      <w:r w:rsidRPr="00E71C3D">
        <w:rPr>
          <w:rFonts w:asciiTheme="minorHAnsi" w:eastAsia="Times New Roman" w:hAnsiTheme="minorHAnsi" w:cstheme="minorHAnsi"/>
          <w:sz w:val="22"/>
          <w:szCs w:val="22"/>
        </w:rPr>
        <w:t xml:space="preserve"> and Sunglasses are not permitted in the school building. </w:t>
      </w:r>
    </w:p>
    <w:p w14:paraId="4F7CAA07" w14:textId="69B67BCB" w:rsidR="006B69F4" w:rsidRPr="000F013C" w:rsidRDefault="006B69F4" w:rsidP="006B69F4">
      <w:pPr>
        <w:rPr>
          <w:rFonts w:asciiTheme="minorHAnsi" w:eastAsia="Times New Roman" w:hAnsiTheme="minorHAnsi" w:cstheme="minorHAnsi"/>
          <w:sz w:val="22"/>
          <w:szCs w:val="22"/>
        </w:rPr>
      </w:pPr>
      <w:r w:rsidRPr="00E71C3D">
        <w:rPr>
          <w:rFonts w:asciiTheme="minorHAnsi" w:eastAsia="Times New Roman" w:hAnsiTheme="minorHAnsi" w:cstheme="minorHAnsi"/>
          <w:sz w:val="22"/>
          <w:szCs w:val="22"/>
        </w:rPr>
        <w:t> </w:t>
      </w:r>
    </w:p>
    <w:p w14:paraId="7C93BBDC" w14:textId="77777777" w:rsidR="006B69F4" w:rsidRPr="00180144" w:rsidRDefault="006B69F4" w:rsidP="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Hall Passes</w:t>
      </w:r>
      <w:r w:rsidRPr="00180144">
        <w:rPr>
          <w:rFonts w:asciiTheme="minorHAnsi" w:eastAsia="Times New Roman" w:hAnsiTheme="minorHAnsi" w:cstheme="minorHAnsi"/>
          <w:sz w:val="22"/>
          <w:szCs w:val="22"/>
        </w:rPr>
        <w:t> </w:t>
      </w:r>
    </w:p>
    <w:p w14:paraId="4A9AE7A6" w14:textId="77777777" w:rsidR="006B69F4" w:rsidRPr="00180144" w:rsidRDefault="006B69F4" w:rsidP="00431F50">
      <w:pPr>
        <w:numPr>
          <w:ilvl w:val="0"/>
          <w:numId w:val="53"/>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Any student in the hall outside of designated passing times must have color-coordinated (by area of building) passes.  </w:t>
      </w:r>
    </w:p>
    <w:p w14:paraId="33B5A78B" w14:textId="77777777" w:rsidR="006B69F4" w:rsidRDefault="006B69F4" w:rsidP="00431F50">
      <w:pPr>
        <w:numPr>
          <w:ilvl w:val="0"/>
          <w:numId w:val="54"/>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xml:space="preserve">No more than one student </w:t>
      </w:r>
      <w:r>
        <w:rPr>
          <w:rFonts w:asciiTheme="minorHAnsi" w:eastAsia="Times New Roman" w:hAnsiTheme="minorHAnsi" w:cstheme="minorHAnsi"/>
          <w:sz w:val="22"/>
          <w:szCs w:val="22"/>
        </w:rPr>
        <w:t>will</w:t>
      </w:r>
      <w:r w:rsidRPr="00180144">
        <w:rPr>
          <w:rFonts w:asciiTheme="minorHAnsi" w:eastAsia="Times New Roman" w:hAnsiTheme="minorHAnsi" w:cstheme="minorHAnsi"/>
          <w:sz w:val="22"/>
          <w:szCs w:val="22"/>
        </w:rPr>
        <w:t xml:space="preserve"> be</w:t>
      </w:r>
      <w:r>
        <w:rPr>
          <w:rFonts w:asciiTheme="minorHAnsi" w:eastAsia="Times New Roman" w:hAnsiTheme="minorHAnsi" w:cstheme="minorHAnsi"/>
          <w:sz w:val="22"/>
          <w:szCs w:val="22"/>
        </w:rPr>
        <w:t xml:space="preserve"> permitted</w:t>
      </w:r>
      <w:r w:rsidRPr="00180144">
        <w:rPr>
          <w:rFonts w:asciiTheme="minorHAnsi" w:eastAsia="Times New Roman" w:hAnsiTheme="minorHAnsi" w:cstheme="minorHAnsi"/>
          <w:sz w:val="22"/>
          <w:szCs w:val="22"/>
        </w:rPr>
        <w:t xml:space="preserve"> out of a classroom at any time, unless in </w:t>
      </w:r>
      <w:proofErr w:type="gramStart"/>
      <w:r w:rsidRPr="00180144">
        <w:rPr>
          <w:rFonts w:asciiTheme="minorHAnsi" w:eastAsia="Times New Roman" w:hAnsiTheme="minorHAnsi" w:cstheme="minorHAnsi"/>
          <w:sz w:val="22"/>
          <w:szCs w:val="22"/>
        </w:rPr>
        <w:t>an emergency situation</w:t>
      </w:r>
      <w:proofErr w:type="gramEnd"/>
      <w:r w:rsidRPr="00180144">
        <w:rPr>
          <w:rFonts w:asciiTheme="minorHAnsi" w:eastAsia="Times New Roman" w:hAnsiTheme="minorHAnsi" w:cstheme="minorHAnsi"/>
          <w:sz w:val="22"/>
          <w:szCs w:val="22"/>
        </w:rPr>
        <w:t>.  </w:t>
      </w:r>
    </w:p>
    <w:p w14:paraId="04C763D1" w14:textId="77777777" w:rsidR="006B69F4" w:rsidRPr="00180144" w:rsidRDefault="006B69F4" w:rsidP="00CE3DD9">
      <w:pPr>
        <w:rPr>
          <w:rFonts w:asciiTheme="minorHAnsi" w:eastAsia="Times New Roman" w:hAnsiTheme="minorHAnsi" w:cstheme="minorHAnsi"/>
          <w:sz w:val="22"/>
          <w:szCs w:val="22"/>
        </w:rPr>
      </w:pPr>
    </w:p>
    <w:p w14:paraId="704CF0B6" w14:textId="77777777" w:rsidR="006B69F4" w:rsidRPr="00180144" w:rsidRDefault="006B69F4" w:rsidP="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Cafeteria Behavior</w:t>
      </w:r>
      <w:r w:rsidRPr="00180144">
        <w:rPr>
          <w:rFonts w:asciiTheme="minorHAnsi" w:eastAsia="Times New Roman" w:hAnsiTheme="minorHAnsi" w:cstheme="minorHAnsi"/>
          <w:sz w:val="22"/>
          <w:szCs w:val="22"/>
        </w:rPr>
        <w:t>  </w:t>
      </w:r>
    </w:p>
    <w:p w14:paraId="074881BA" w14:textId="77777777" w:rsidR="006B69F4" w:rsidRPr="00180144" w:rsidRDefault="006B69F4" w:rsidP="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The following rules will be applied during lunches: </w:t>
      </w:r>
    </w:p>
    <w:p w14:paraId="03A56629" w14:textId="77777777" w:rsidR="006B69F4" w:rsidRPr="00180144" w:rsidRDefault="006B69F4" w:rsidP="00431F50">
      <w:pPr>
        <w:numPr>
          <w:ilvl w:val="0"/>
          <w:numId w:val="55"/>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Students are to arrive on time. </w:t>
      </w:r>
    </w:p>
    <w:p w14:paraId="7B4CDF19" w14:textId="77777777" w:rsidR="006B69F4" w:rsidRPr="00180144" w:rsidRDefault="006B69F4" w:rsidP="00431F50">
      <w:pPr>
        <w:numPr>
          <w:ilvl w:val="0"/>
          <w:numId w:val="55"/>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If students are purchasing lunch, then should do so and immediately find their seat. </w:t>
      </w:r>
    </w:p>
    <w:p w14:paraId="4F17C8BA" w14:textId="77777777" w:rsidR="006B69F4" w:rsidRPr="00180144" w:rsidRDefault="006B69F4" w:rsidP="00431F50">
      <w:pPr>
        <w:numPr>
          <w:ilvl w:val="0"/>
          <w:numId w:val="55"/>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Students will not change their seats during the lunch period. </w:t>
      </w:r>
    </w:p>
    <w:p w14:paraId="5E7C7125" w14:textId="77777777" w:rsidR="006B69F4" w:rsidRPr="00180144" w:rsidRDefault="006B69F4" w:rsidP="00431F50">
      <w:pPr>
        <w:numPr>
          <w:ilvl w:val="0"/>
          <w:numId w:val="55"/>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Students are not to throw any object during lunch. </w:t>
      </w:r>
    </w:p>
    <w:p w14:paraId="670D6FA8" w14:textId="77777777" w:rsidR="006B69F4" w:rsidRPr="00180144" w:rsidRDefault="006B69F4" w:rsidP="00431F50">
      <w:pPr>
        <w:numPr>
          <w:ilvl w:val="0"/>
          <w:numId w:val="56"/>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Students are responsible for discarding their own trash and leaving the space tidy. </w:t>
      </w:r>
    </w:p>
    <w:p w14:paraId="09816A5C" w14:textId="77777777" w:rsidR="006B69F4" w:rsidRPr="00180144" w:rsidRDefault="006B69F4" w:rsidP="00431F50">
      <w:pPr>
        <w:numPr>
          <w:ilvl w:val="0"/>
          <w:numId w:val="56"/>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Students should proceed directly to their class after dismissal from lunch. </w:t>
      </w:r>
    </w:p>
    <w:p w14:paraId="44D9F53B" w14:textId="77777777" w:rsidR="006B69F4" w:rsidRPr="00180144" w:rsidRDefault="006B69F4" w:rsidP="00431F50">
      <w:pPr>
        <w:numPr>
          <w:ilvl w:val="0"/>
          <w:numId w:val="56"/>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No food is to be delivered from outside the school.  Outside food will be confiscated and held in the main office until the end of the school day.  </w:t>
      </w:r>
    </w:p>
    <w:p w14:paraId="78A1BFE8" w14:textId="77777777" w:rsidR="006B69F4" w:rsidRPr="00180144" w:rsidRDefault="006B69F4" w:rsidP="00431F50">
      <w:pPr>
        <w:numPr>
          <w:ilvl w:val="0"/>
          <w:numId w:val="56"/>
        </w:num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No students will be dismissed from the cafeteria without a pass from a designated teacher.  There are no exceptions to this rule. </w:t>
      </w:r>
    </w:p>
    <w:p w14:paraId="704C2190" w14:textId="77777777" w:rsidR="006B69F4" w:rsidRPr="00180144" w:rsidRDefault="006B69F4" w:rsidP="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w:t>
      </w:r>
    </w:p>
    <w:p w14:paraId="33B07BF0" w14:textId="77777777" w:rsidR="006B69F4" w:rsidRPr="00180144" w:rsidRDefault="006B69F4" w:rsidP="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w:t>
      </w:r>
    </w:p>
    <w:tbl>
      <w:tblPr>
        <w:tblW w:w="10439"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2729"/>
        <w:gridCol w:w="2513"/>
        <w:gridCol w:w="2513"/>
      </w:tblGrid>
      <w:tr w:rsidR="006B69F4" w:rsidRPr="00180144" w14:paraId="7ADB1DA6" w14:textId="77777777">
        <w:tc>
          <w:tcPr>
            <w:tcW w:w="2684" w:type="dxa"/>
            <w:tcBorders>
              <w:top w:val="single" w:sz="6" w:space="0" w:color="000000"/>
              <w:left w:val="single" w:sz="6" w:space="0" w:color="000000"/>
              <w:bottom w:val="single" w:sz="6" w:space="0" w:color="000000"/>
              <w:right w:val="single" w:sz="6" w:space="0" w:color="000000"/>
            </w:tcBorders>
            <w:shd w:val="clear" w:color="auto" w:fill="auto"/>
            <w:hideMark/>
          </w:tcPr>
          <w:p w14:paraId="148F6BF3"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Offense/Violation</w:t>
            </w:r>
            <w:r w:rsidRPr="00180144">
              <w:rPr>
                <w:rFonts w:asciiTheme="minorHAnsi" w:eastAsia="Times New Roman" w:hAnsiTheme="minorHAnsi" w:cstheme="minorHAnsi"/>
                <w:sz w:val="22"/>
                <w:szCs w:val="22"/>
              </w:rPr>
              <w:t> </w:t>
            </w:r>
          </w:p>
          <w:p w14:paraId="5D2D00DF"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Throwing food </w:t>
            </w:r>
          </w:p>
          <w:p w14:paraId="228762AD"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Table hopping </w:t>
            </w:r>
          </w:p>
          <w:p w14:paraId="3EE13D65"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Bottle Flipping </w:t>
            </w:r>
          </w:p>
          <w:p w14:paraId="61FD2E85"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Not throwing your trash away </w:t>
            </w:r>
          </w:p>
          <w:p w14:paraId="48EE948F"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xml:space="preserve">Changing </w:t>
            </w:r>
            <w:r>
              <w:rPr>
                <w:rFonts w:asciiTheme="minorHAnsi" w:eastAsia="Times New Roman" w:hAnsiTheme="minorHAnsi" w:cstheme="minorHAnsi"/>
                <w:sz w:val="22"/>
                <w:szCs w:val="22"/>
              </w:rPr>
              <w:t xml:space="preserve">seat </w:t>
            </w:r>
            <w:r w:rsidRPr="00180144">
              <w:rPr>
                <w:rFonts w:asciiTheme="minorHAnsi" w:eastAsia="Times New Roman" w:hAnsiTheme="minorHAnsi" w:cstheme="minorHAnsi"/>
                <w:sz w:val="22"/>
                <w:szCs w:val="22"/>
              </w:rPr>
              <w:t>location  </w:t>
            </w:r>
          </w:p>
          <w:p w14:paraId="03C60F8A"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Misuse of bathroom pass </w:t>
            </w:r>
          </w:p>
        </w:tc>
        <w:tc>
          <w:tcPr>
            <w:tcW w:w="2729" w:type="dxa"/>
            <w:tcBorders>
              <w:top w:val="single" w:sz="6" w:space="0" w:color="000000"/>
              <w:left w:val="single" w:sz="6" w:space="0" w:color="000000"/>
              <w:bottom w:val="single" w:sz="6" w:space="0" w:color="000000"/>
              <w:right w:val="single" w:sz="6" w:space="0" w:color="000000"/>
            </w:tcBorders>
            <w:shd w:val="clear" w:color="auto" w:fill="auto"/>
            <w:hideMark/>
          </w:tcPr>
          <w:p w14:paraId="604ECF96"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Step 1:</w:t>
            </w:r>
            <w:r w:rsidRPr="00180144">
              <w:rPr>
                <w:rFonts w:asciiTheme="minorHAnsi" w:eastAsia="Times New Roman" w:hAnsiTheme="minorHAnsi" w:cstheme="minorHAnsi"/>
                <w:sz w:val="22"/>
                <w:szCs w:val="22"/>
              </w:rPr>
              <w:t>  </w:t>
            </w:r>
          </w:p>
          <w:p w14:paraId="4A7E9F02"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Warning/Redirection </w:t>
            </w:r>
          </w:p>
        </w:tc>
        <w:tc>
          <w:tcPr>
            <w:tcW w:w="2513" w:type="dxa"/>
            <w:tcBorders>
              <w:top w:val="single" w:sz="6" w:space="0" w:color="000000"/>
              <w:left w:val="single" w:sz="6" w:space="0" w:color="000000"/>
              <w:bottom w:val="single" w:sz="6" w:space="0" w:color="000000"/>
              <w:right w:val="single" w:sz="6" w:space="0" w:color="000000"/>
            </w:tcBorders>
            <w:shd w:val="clear" w:color="auto" w:fill="auto"/>
            <w:hideMark/>
          </w:tcPr>
          <w:p w14:paraId="76A6F0AE"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Step 2:</w:t>
            </w:r>
            <w:r w:rsidRPr="00180144">
              <w:rPr>
                <w:rFonts w:asciiTheme="minorHAnsi" w:eastAsia="Times New Roman" w:hAnsiTheme="minorHAnsi" w:cstheme="minorHAnsi"/>
                <w:sz w:val="22"/>
                <w:szCs w:val="22"/>
              </w:rPr>
              <w:t>  </w:t>
            </w:r>
          </w:p>
          <w:p w14:paraId="7D6C450F"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Removal from cafeteria for remainder of lunch shift and possible remove for additional shifts.  </w:t>
            </w:r>
          </w:p>
          <w:p w14:paraId="3DA24869"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w:t>
            </w:r>
          </w:p>
        </w:tc>
        <w:tc>
          <w:tcPr>
            <w:tcW w:w="2513" w:type="dxa"/>
            <w:tcBorders>
              <w:top w:val="single" w:sz="6" w:space="0" w:color="000000"/>
              <w:left w:val="single" w:sz="6" w:space="0" w:color="000000"/>
              <w:bottom w:val="single" w:sz="6" w:space="0" w:color="000000"/>
              <w:right w:val="single" w:sz="6" w:space="0" w:color="000000"/>
            </w:tcBorders>
            <w:shd w:val="clear" w:color="auto" w:fill="auto"/>
            <w:hideMark/>
          </w:tcPr>
          <w:p w14:paraId="15C0B6A5"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b/>
                <w:bCs/>
                <w:sz w:val="22"/>
                <w:szCs w:val="22"/>
              </w:rPr>
              <w:t>Step 3:</w:t>
            </w:r>
            <w:r w:rsidRPr="00180144">
              <w:rPr>
                <w:rFonts w:asciiTheme="minorHAnsi" w:eastAsia="Times New Roman" w:hAnsiTheme="minorHAnsi" w:cstheme="minorHAnsi"/>
                <w:sz w:val="22"/>
                <w:szCs w:val="22"/>
              </w:rPr>
              <w:t>  </w:t>
            </w:r>
          </w:p>
          <w:p w14:paraId="1D2B8AE5"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xml:space="preserve">Removal from cafeteria for an extended </w:t>
            </w:r>
            <w:proofErr w:type="gramStart"/>
            <w:r w:rsidRPr="00180144">
              <w:rPr>
                <w:rFonts w:asciiTheme="minorHAnsi" w:eastAsia="Times New Roman" w:hAnsiTheme="minorHAnsi" w:cstheme="minorHAnsi"/>
                <w:sz w:val="22"/>
                <w:szCs w:val="22"/>
              </w:rPr>
              <w:t>period of time</w:t>
            </w:r>
            <w:proofErr w:type="gramEnd"/>
            <w:r w:rsidRPr="00180144">
              <w:rPr>
                <w:rFonts w:asciiTheme="minorHAnsi" w:eastAsia="Times New Roman" w:hAnsiTheme="minorHAnsi" w:cstheme="minorHAnsi"/>
                <w:sz w:val="22"/>
                <w:szCs w:val="22"/>
              </w:rPr>
              <w:t>, up to and including remainder of the marking period.  </w:t>
            </w:r>
          </w:p>
          <w:p w14:paraId="2A7C3A73" w14:textId="77777777" w:rsidR="006B69F4" w:rsidRPr="00180144" w:rsidRDefault="006B69F4">
            <w:pPr>
              <w:rPr>
                <w:rFonts w:asciiTheme="minorHAnsi" w:eastAsia="Times New Roman" w:hAnsiTheme="minorHAnsi" w:cstheme="minorHAnsi"/>
                <w:sz w:val="22"/>
                <w:szCs w:val="22"/>
              </w:rPr>
            </w:pPr>
            <w:r w:rsidRPr="00180144">
              <w:rPr>
                <w:rFonts w:asciiTheme="minorHAnsi" w:eastAsia="Times New Roman" w:hAnsiTheme="minorHAnsi" w:cstheme="minorHAnsi"/>
                <w:sz w:val="22"/>
                <w:szCs w:val="22"/>
              </w:rPr>
              <w:t> </w:t>
            </w:r>
          </w:p>
        </w:tc>
      </w:tr>
    </w:tbl>
    <w:p w14:paraId="430D5B45" w14:textId="77777777" w:rsidR="006B69F4" w:rsidRPr="00ED40CD" w:rsidRDefault="006B69F4" w:rsidP="006B69F4">
      <w:pPr>
        <w:rPr>
          <w:rFonts w:eastAsia="Times New Roman"/>
        </w:rPr>
      </w:pPr>
      <w:r w:rsidRPr="00ED40CD">
        <w:rPr>
          <w:rFonts w:eastAsia="Times New Roman"/>
        </w:rPr>
        <w:t> </w:t>
      </w:r>
    </w:p>
    <w:p w14:paraId="72734A8B" w14:textId="77777777" w:rsidR="006B69F4" w:rsidRPr="0092178B" w:rsidRDefault="006B69F4" w:rsidP="006B69F4">
      <w:pPr>
        <w:rPr>
          <w:rFonts w:asciiTheme="minorHAnsi" w:eastAsia="Times New Roman" w:hAnsiTheme="minorHAnsi" w:cstheme="minorHAnsi"/>
          <w:sz w:val="22"/>
          <w:szCs w:val="22"/>
        </w:rPr>
      </w:pPr>
      <w:r w:rsidRPr="0092178B">
        <w:rPr>
          <w:rFonts w:asciiTheme="minorHAnsi" w:eastAsia="Times New Roman" w:hAnsiTheme="minorHAnsi" w:cstheme="minorHAnsi"/>
          <w:b/>
          <w:bCs/>
          <w:sz w:val="22"/>
          <w:szCs w:val="22"/>
        </w:rPr>
        <w:t>Fighting/Threats/Disruptive Behavior</w:t>
      </w:r>
      <w:r w:rsidRPr="0092178B">
        <w:rPr>
          <w:rFonts w:asciiTheme="minorHAnsi" w:eastAsia="Times New Roman" w:hAnsiTheme="minorHAnsi" w:cstheme="minorHAnsi"/>
          <w:sz w:val="22"/>
          <w:szCs w:val="22"/>
        </w:rPr>
        <w:t> </w:t>
      </w:r>
    </w:p>
    <w:p w14:paraId="4BFFA697" w14:textId="77777777" w:rsidR="006B69F4" w:rsidRPr="0092178B" w:rsidRDefault="006B69F4" w:rsidP="006B69F4">
      <w:pPr>
        <w:rPr>
          <w:rFonts w:asciiTheme="minorHAnsi" w:eastAsia="Times New Roman" w:hAnsiTheme="minorHAnsi" w:cstheme="minorHAnsi"/>
          <w:sz w:val="22"/>
          <w:szCs w:val="22"/>
        </w:rPr>
      </w:pPr>
      <w:r w:rsidRPr="0092178B">
        <w:rPr>
          <w:rFonts w:asciiTheme="minorHAnsi" w:eastAsia="Times New Roman" w:hAnsiTheme="minorHAnsi" w:cstheme="minorHAnsi"/>
          <w:sz w:val="22"/>
          <w:szCs w:val="22"/>
        </w:rPr>
        <w:t xml:space="preserve">SPHS takes a strong stance on verbal and physical altercations and behavior disruptive to the learning environment. Students are expected to take visible and purposeful steps to avoid a verbal or physical altercation. These steps </w:t>
      </w:r>
      <w:proofErr w:type="gramStart"/>
      <w:r w:rsidRPr="0092178B">
        <w:rPr>
          <w:rFonts w:asciiTheme="minorHAnsi" w:eastAsia="Times New Roman" w:hAnsiTheme="minorHAnsi" w:cstheme="minorHAnsi"/>
          <w:sz w:val="22"/>
          <w:szCs w:val="22"/>
        </w:rPr>
        <w:t>include:</w:t>
      </w:r>
      <w:proofErr w:type="gramEnd"/>
      <w:r w:rsidRPr="0092178B">
        <w:rPr>
          <w:rFonts w:asciiTheme="minorHAnsi" w:eastAsia="Times New Roman" w:hAnsiTheme="minorHAnsi" w:cstheme="minorHAnsi"/>
          <w:sz w:val="22"/>
          <w:szCs w:val="22"/>
        </w:rPr>
        <w:t xml:space="preserve"> removing themselves from a potential conflict, notifying a staff member, reporting to the school counselor or main office to avoid a conflict.   </w:t>
      </w:r>
    </w:p>
    <w:p w14:paraId="29A6BE82" w14:textId="67FCB7AE" w:rsidR="006B69F4" w:rsidRDefault="006B69F4" w:rsidP="006B69F4">
      <w:pPr>
        <w:rPr>
          <w:rFonts w:asciiTheme="minorHAnsi" w:eastAsia="Times New Roman" w:hAnsiTheme="minorHAnsi" w:cstheme="minorHAnsi"/>
          <w:sz w:val="22"/>
          <w:szCs w:val="22"/>
        </w:rPr>
      </w:pPr>
      <w:r w:rsidRPr="0092178B">
        <w:rPr>
          <w:rFonts w:asciiTheme="minorHAnsi" w:eastAsia="Times New Roman" w:hAnsiTheme="minorHAnsi" w:cstheme="minorHAnsi"/>
          <w:sz w:val="22"/>
          <w:szCs w:val="22"/>
        </w:rPr>
        <w:t>Students who engage in any form of verbal or physical confrontation or disruptive behavior can expect to be placed in In School Suspension, Out of School Suspension and</w:t>
      </w:r>
      <w:r w:rsidR="00666FD0">
        <w:rPr>
          <w:rFonts w:asciiTheme="minorHAnsi" w:eastAsia="Times New Roman" w:hAnsiTheme="minorHAnsi" w:cstheme="minorHAnsi"/>
          <w:sz w:val="22"/>
          <w:szCs w:val="22"/>
        </w:rPr>
        <w:t>/or</w:t>
      </w:r>
      <w:r w:rsidRPr="0092178B">
        <w:rPr>
          <w:rFonts w:asciiTheme="minorHAnsi" w:eastAsia="Times New Roman" w:hAnsiTheme="minorHAnsi" w:cstheme="minorHAnsi"/>
          <w:sz w:val="22"/>
          <w:szCs w:val="22"/>
        </w:rPr>
        <w:t xml:space="preserve"> referred to the Superintendent’s Designee for consideration of an alternative educational placement. Law enforcement may also be involved.  </w:t>
      </w:r>
    </w:p>
    <w:p w14:paraId="62F4956C" w14:textId="63E51A6C" w:rsidR="00CE3DD9" w:rsidRDefault="00CE3DD9" w:rsidP="006B69F4">
      <w:pPr>
        <w:rPr>
          <w:rFonts w:asciiTheme="minorHAnsi" w:eastAsia="Times New Roman" w:hAnsiTheme="minorHAnsi" w:cstheme="minorHAnsi"/>
          <w:sz w:val="22"/>
          <w:szCs w:val="22"/>
        </w:rPr>
      </w:pPr>
    </w:p>
    <w:p w14:paraId="2190AE0D" w14:textId="55BE57D2" w:rsidR="00CE3DD9" w:rsidRPr="00CE3DD9" w:rsidRDefault="00CE3DD9" w:rsidP="00CE3DD9">
      <w:pPr>
        <w:rPr>
          <w:rFonts w:ascii="Calibri" w:eastAsia="Times New Roman" w:hAnsi="Calibri" w:cs="Tahoma"/>
          <w:b/>
          <w:sz w:val="22"/>
          <w:szCs w:val="22"/>
        </w:rPr>
      </w:pPr>
      <w:r w:rsidRPr="00CE3DD9">
        <w:rPr>
          <w:rFonts w:ascii="Calibri" w:eastAsia="Times New Roman" w:hAnsi="Calibri" w:cs="Tahoma"/>
          <w:b/>
          <w:sz w:val="22"/>
          <w:szCs w:val="22"/>
        </w:rPr>
        <w:t>Field Trip Eligibility</w:t>
      </w:r>
    </w:p>
    <w:p w14:paraId="3EF6A334" w14:textId="16DFC4E1" w:rsidR="00CE3DD9" w:rsidRDefault="00CE3DD9" w:rsidP="00CE3DD9">
      <w:pPr>
        <w:rPr>
          <w:rFonts w:ascii="Calibri" w:eastAsia="Times New Roman" w:hAnsi="Calibri" w:cs="Tahoma"/>
          <w:sz w:val="22"/>
          <w:szCs w:val="22"/>
        </w:rPr>
      </w:pPr>
      <w:r w:rsidRPr="009F60ED">
        <w:rPr>
          <w:rFonts w:ascii="Calibri" w:eastAsia="Times New Roman" w:hAnsi="Calibri" w:cs="Tahoma"/>
          <w:sz w:val="22"/>
          <w:szCs w:val="22"/>
        </w:rPr>
        <w:t xml:space="preserve">In order to attend any field trip </w:t>
      </w:r>
      <w:r>
        <w:rPr>
          <w:rFonts w:ascii="Calibri" w:eastAsia="Times New Roman" w:hAnsi="Calibri" w:cs="Tahoma"/>
          <w:sz w:val="22"/>
          <w:szCs w:val="22"/>
        </w:rPr>
        <w:t>a student</w:t>
      </w:r>
      <w:r w:rsidRPr="009F60ED">
        <w:rPr>
          <w:rFonts w:ascii="Calibri" w:eastAsia="Times New Roman" w:hAnsi="Calibri" w:cs="Tahoma"/>
          <w:sz w:val="22"/>
          <w:szCs w:val="22"/>
        </w:rPr>
        <w:t xml:space="preserve"> must not have been suspended in the quarter in which the field trip </w:t>
      </w:r>
      <w:proofErr w:type="gramStart"/>
      <w:r w:rsidRPr="009F60ED">
        <w:rPr>
          <w:rFonts w:ascii="Calibri" w:eastAsia="Times New Roman" w:hAnsi="Calibri" w:cs="Tahoma"/>
          <w:sz w:val="22"/>
          <w:szCs w:val="22"/>
        </w:rPr>
        <w:t>occurs</w:t>
      </w:r>
      <w:proofErr w:type="gramEnd"/>
      <w:r w:rsidRPr="009F60ED">
        <w:rPr>
          <w:rFonts w:ascii="Calibri" w:eastAsia="Times New Roman" w:hAnsi="Calibri" w:cs="Tahoma"/>
          <w:sz w:val="22"/>
          <w:szCs w:val="22"/>
        </w:rPr>
        <w:t xml:space="preserve"> and you must be in good standing with academics and attendance in order to miss school to attend a field trip</w:t>
      </w:r>
      <w:r>
        <w:rPr>
          <w:rFonts w:ascii="Calibri" w:eastAsia="Times New Roman" w:hAnsi="Calibri" w:cs="Tahoma"/>
          <w:sz w:val="22"/>
          <w:szCs w:val="22"/>
        </w:rPr>
        <w:t>. All students must complete the Teacher Sign Off form for each trip.</w:t>
      </w:r>
    </w:p>
    <w:p w14:paraId="67338809" w14:textId="77777777" w:rsidR="00CE3DD9" w:rsidRPr="0092178B" w:rsidRDefault="00CE3DD9" w:rsidP="006B69F4">
      <w:pPr>
        <w:rPr>
          <w:rFonts w:asciiTheme="minorHAnsi" w:eastAsia="Times New Roman" w:hAnsiTheme="minorHAnsi" w:cstheme="minorHAnsi"/>
          <w:sz w:val="22"/>
          <w:szCs w:val="22"/>
        </w:rPr>
      </w:pPr>
    </w:p>
    <w:p w14:paraId="7E0F77A3" w14:textId="77777777" w:rsidR="00E71C3D" w:rsidRPr="0096270C" w:rsidRDefault="00E71C3D" w:rsidP="00BC3C03">
      <w:pPr>
        <w:rPr>
          <w:rFonts w:asciiTheme="minorHAnsi" w:eastAsia="Times New Roman" w:hAnsiTheme="minorHAnsi" w:cstheme="minorHAnsi"/>
          <w:sz w:val="22"/>
          <w:szCs w:val="22"/>
          <w:u w:val="single"/>
        </w:rPr>
      </w:pPr>
    </w:p>
    <w:p w14:paraId="1B3ECFF6" w14:textId="77777777" w:rsidR="00CD5AE1" w:rsidRDefault="00CD5AE1">
      <w:pPr>
        <w:rPr>
          <w:rFonts w:ascii="Calibri" w:eastAsia="Times New Roman" w:hAnsi="Calibri" w:cs="Tahoma"/>
          <w:bCs/>
          <w:sz w:val="22"/>
          <w:szCs w:val="22"/>
          <w:u w:val="single"/>
        </w:rPr>
      </w:pPr>
      <w:r>
        <w:rPr>
          <w:rFonts w:ascii="Calibri" w:eastAsia="Times New Roman" w:hAnsi="Calibri" w:cs="Tahoma"/>
          <w:bCs/>
          <w:sz w:val="22"/>
          <w:szCs w:val="22"/>
          <w:u w:val="single"/>
        </w:rPr>
        <w:br w:type="page"/>
      </w:r>
    </w:p>
    <w:p w14:paraId="4830322A" w14:textId="5CBB5F2B" w:rsidR="00CD5AE1" w:rsidRPr="00CD5AE1" w:rsidRDefault="00CD5AE1" w:rsidP="00431F50">
      <w:pPr>
        <w:jc w:val="center"/>
        <w:textAlignment w:val="baseline"/>
        <w:rPr>
          <w:rFonts w:ascii="Calibri" w:eastAsia="Times New Roman" w:hAnsi="Calibri" w:cs="Calibri"/>
          <w:b/>
          <w:bCs/>
          <w:sz w:val="28"/>
          <w:szCs w:val="28"/>
        </w:rPr>
      </w:pPr>
      <w:r w:rsidRPr="00CD5AE1">
        <w:rPr>
          <w:rFonts w:ascii="Calibri" w:eastAsia="Times New Roman" w:hAnsi="Calibri" w:cs="Calibri"/>
          <w:b/>
          <w:bCs/>
          <w:sz w:val="28"/>
          <w:szCs w:val="28"/>
        </w:rPr>
        <w:lastRenderedPageBreak/>
        <w:t>Schedule Changes</w:t>
      </w:r>
    </w:p>
    <w:p w14:paraId="7C0143DB" w14:textId="7B1357AD"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xml:space="preserve">Students were allowed to make changes to their course requests prior to the creation of the master schedule.  Once the schedule has been made students </w:t>
      </w:r>
      <w:r w:rsidR="0081104F">
        <w:rPr>
          <w:rFonts w:ascii="Calibri" w:eastAsia="Calibri" w:hAnsi="Calibri"/>
          <w:sz w:val="22"/>
          <w:szCs w:val="22"/>
          <w:lang w:eastAsia="en-US"/>
        </w:rPr>
        <w:t xml:space="preserve">may </w:t>
      </w:r>
      <w:r w:rsidR="00FF6F03">
        <w:rPr>
          <w:rFonts w:ascii="Calibri" w:eastAsia="Calibri" w:hAnsi="Calibri"/>
          <w:sz w:val="22"/>
          <w:szCs w:val="22"/>
          <w:lang w:eastAsia="en-US"/>
        </w:rPr>
        <w:t xml:space="preserve">complete the Google form published by Amy Jubb during the dates that it is open </w:t>
      </w:r>
      <w:r w:rsidRPr="00CD5AE1">
        <w:rPr>
          <w:rFonts w:ascii="Calibri" w:eastAsia="Calibri" w:hAnsi="Calibri"/>
          <w:sz w:val="22"/>
          <w:szCs w:val="22"/>
          <w:lang w:eastAsia="en-US"/>
        </w:rPr>
        <w:t xml:space="preserve">to </w:t>
      </w:r>
      <w:r w:rsidR="00FF6F03">
        <w:rPr>
          <w:rFonts w:ascii="Calibri" w:eastAsia="Calibri" w:hAnsi="Calibri"/>
          <w:sz w:val="22"/>
          <w:szCs w:val="22"/>
          <w:lang w:eastAsia="en-US"/>
        </w:rPr>
        <w:t>request</w:t>
      </w:r>
      <w:r w:rsidRPr="00CD5AE1">
        <w:rPr>
          <w:rFonts w:ascii="Calibri" w:eastAsia="Calibri" w:hAnsi="Calibri"/>
          <w:sz w:val="22"/>
          <w:szCs w:val="22"/>
          <w:lang w:eastAsia="en-US"/>
        </w:rPr>
        <w:t xml:space="preserve"> adjustments for the following reasons only:  </w:t>
      </w:r>
    </w:p>
    <w:p w14:paraId="57951727"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inappropriate level of instruction (</w:t>
      </w:r>
      <w:proofErr w:type="gramStart"/>
      <w:r w:rsidRPr="00CD5AE1">
        <w:rPr>
          <w:rFonts w:ascii="Calibri" w:eastAsia="Calibri" w:hAnsi="Calibri"/>
          <w:sz w:val="22"/>
          <w:szCs w:val="22"/>
          <w:lang w:eastAsia="en-US"/>
        </w:rPr>
        <w:t>i.e.</w:t>
      </w:r>
      <w:proofErr w:type="gramEnd"/>
      <w:r w:rsidRPr="00CD5AE1">
        <w:rPr>
          <w:rFonts w:ascii="Calibri" w:eastAsia="Calibri" w:hAnsi="Calibri"/>
          <w:sz w:val="22"/>
          <w:szCs w:val="22"/>
          <w:lang w:eastAsia="en-US"/>
        </w:rPr>
        <w:t xml:space="preserve"> honors v. std v. GT/AP)</w:t>
      </w:r>
    </w:p>
    <w:p w14:paraId="0DA610E8"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course out of sequence (</w:t>
      </w:r>
      <w:proofErr w:type="gramStart"/>
      <w:r w:rsidRPr="00CD5AE1">
        <w:rPr>
          <w:rFonts w:ascii="Calibri" w:eastAsia="Calibri" w:hAnsi="Calibri"/>
          <w:sz w:val="22"/>
          <w:szCs w:val="22"/>
          <w:lang w:eastAsia="en-US"/>
        </w:rPr>
        <w:t>i.e.</w:t>
      </w:r>
      <w:proofErr w:type="gramEnd"/>
      <w:r w:rsidRPr="00CD5AE1">
        <w:rPr>
          <w:rFonts w:ascii="Calibri" w:eastAsia="Calibri" w:hAnsi="Calibri"/>
          <w:sz w:val="22"/>
          <w:szCs w:val="22"/>
          <w:lang w:eastAsia="en-US"/>
        </w:rPr>
        <w:t xml:space="preserve"> trigonometry before algebra)</w:t>
      </w:r>
    </w:p>
    <w:p w14:paraId="36E350AD"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xml:space="preserve">•            failure to satisfactorily complete prerequisite </w:t>
      </w:r>
    </w:p>
    <w:p w14:paraId="499ABFC2"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different course needed for graduation in 2023</w:t>
      </w:r>
    </w:p>
    <w:p w14:paraId="50BB572F"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already earned credit in the course</w:t>
      </w:r>
    </w:p>
    <w:p w14:paraId="3E0C7A85" w14:textId="77777777" w:rsidR="00CD5AE1" w:rsidRPr="00CD5AE1" w:rsidRDefault="00CD5AE1" w:rsidP="00CD5AE1">
      <w:pPr>
        <w:rPr>
          <w:rFonts w:ascii="Calibri" w:eastAsia="Calibri" w:hAnsi="Calibri"/>
          <w:sz w:val="22"/>
          <w:szCs w:val="22"/>
          <w:lang w:eastAsia="en-US"/>
        </w:rPr>
      </w:pPr>
      <w:r w:rsidRPr="00CD5AE1">
        <w:rPr>
          <w:rFonts w:ascii="Calibri" w:eastAsia="Calibri" w:hAnsi="Calibri"/>
          <w:sz w:val="22"/>
          <w:szCs w:val="22"/>
          <w:lang w:eastAsia="en-US"/>
        </w:rPr>
        <w:t>•            physical/medical necessity; please provide medical documentation</w:t>
      </w:r>
    </w:p>
    <w:p w14:paraId="1C54E11C" w14:textId="2D80BFEB" w:rsidR="00476A5B" w:rsidRDefault="00476A5B" w:rsidP="00476A5B">
      <w:pPr>
        <w:rPr>
          <w:rFonts w:ascii="Calibri" w:eastAsia="Calibri" w:hAnsi="Calibri"/>
          <w:b/>
          <w:sz w:val="22"/>
          <w:szCs w:val="22"/>
          <w:lang w:eastAsia="en-US"/>
        </w:rPr>
      </w:pPr>
    </w:p>
    <w:p w14:paraId="3F4F6D51" w14:textId="0E82010C" w:rsidR="00476A5B" w:rsidRPr="00AB441E" w:rsidRDefault="00476A5B" w:rsidP="00476A5B">
      <w:pPr>
        <w:rPr>
          <w:rFonts w:ascii="Calibri" w:eastAsia="Calibri" w:hAnsi="Calibri"/>
          <w:bCs/>
          <w:sz w:val="22"/>
          <w:szCs w:val="22"/>
          <w:lang w:eastAsia="en-US"/>
        </w:rPr>
      </w:pPr>
      <w:r w:rsidRPr="00AB441E">
        <w:rPr>
          <w:rFonts w:ascii="Calibri" w:eastAsia="Calibri" w:hAnsi="Calibri"/>
          <w:bCs/>
          <w:sz w:val="22"/>
          <w:szCs w:val="22"/>
          <w:lang w:eastAsia="en-US"/>
        </w:rPr>
        <w:t xml:space="preserve">Any other reason for changing or adjusting a schedule will </w:t>
      </w:r>
      <w:r w:rsidRPr="00AB441E">
        <w:rPr>
          <w:rFonts w:ascii="Calibri" w:eastAsia="Calibri" w:hAnsi="Calibri"/>
          <w:b/>
          <w:sz w:val="22"/>
          <w:szCs w:val="22"/>
          <w:lang w:eastAsia="en-US"/>
        </w:rPr>
        <w:t>not</w:t>
      </w:r>
      <w:r w:rsidRPr="00AB441E">
        <w:rPr>
          <w:rFonts w:ascii="Calibri" w:eastAsia="Calibri" w:hAnsi="Calibri"/>
          <w:bCs/>
          <w:sz w:val="22"/>
          <w:szCs w:val="22"/>
          <w:lang w:eastAsia="en-US"/>
        </w:rPr>
        <w:t xml:space="preserve"> be </w:t>
      </w:r>
      <w:r w:rsidR="00AB441E" w:rsidRPr="00AB441E">
        <w:rPr>
          <w:rFonts w:ascii="Calibri" w:eastAsia="Calibri" w:hAnsi="Calibri"/>
          <w:bCs/>
          <w:sz w:val="22"/>
          <w:szCs w:val="22"/>
          <w:lang w:eastAsia="en-US"/>
        </w:rPr>
        <w:t>permitted.</w:t>
      </w:r>
      <w:r w:rsidR="00FF6F03">
        <w:rPr>
          <w:rFonts w:ascii="Calibri" w:eastAsia="Calibri" w:hAnsi="Calibri"/>
          <w:bCs/>
          <w:sz w:val="22"/>
          <w:szCs w:val="22"/>
          <w:lang w:eastAsia="en-US"/>
        </w:rPr>
        <w:t xml:space="preserve"> Schedule changes will not occur through email or phone communication. The Google form is the only </w:t>
      </w:r>
      <w:r w:rsidR="004D39ED">
        <w:rPr>
          <w:rFonts w:ascii="Calibri" w:eastAsia="Calibri" w:hAnsi="Calibri"/>
          <w:bCs/>
          <w:sz w:val="22"/>
          <w:szCs w:val="22"/>
          <w:lang w:eastAsia="en-US"/>
        </w:rPr>
        <w:t>method.</w:t>
      </w:r>
    </w:p>
    <w:p w14:paraId="2CD475DE" w14:textId="77777777" w:rsidR="00012BB8" w:rsidRDefault="009156F5" w:rsidP="009156F5">
      <w:pPr>
        <w:spacing w:before="100" w:beforeAutospacing="1"/>
        <w:rPr>
          <w:rFonts w:ascii="Calibri" w:eastAsia="Times New Roman" w:hAnsi="Calibri" w:cs="Tahoma"/>
          <w:bCs/>
          <w:sz w:val="22"/>
          <w:szCs w:val="22"/>
          <w:u w:val="single"/>
        </w:rPr>
      </w:pPr>
      <w:bookmarkStart w:id="3" w:name="_Hlk519762180"/>
      <w:bookmarkEnd w:id="0"/>
      <w:bookmarkEnd w:id="1"/>
      <w:bookmarkEnd w:id="2"/>
      <w:r w:rsidRPr="009156F5">
        <w:rPr>
          <w:rFonts w:ascii="Calibri" w:eastAsia="Times New Roman" w:hAnsi="Calibri" w:cs="Tahoma"/>
          <w:bCs/>
          <w:sz w:val="22"/>
          <w:szCs w:val="22"/>
          <w:u w:val="single"/>
        </w:rPr>
        <w:t>Dropping Classes</w:t>
      </w:r>
      <w:bookmarkEnd w:id="3"/>
    </w:p>
    <w:p w14:paraId="4FBC4425" w14:textId="44FD51A8" w:rsidR="009156F5" w:rsidRPr="009156F5" w:rsidRDefault="009156F5" w:rsidP="00012BB8">
      <w:pPr>
        <w:rPr>
          <w:rFonts w:ascii="Calibri" w:eastAsia="Times New Roman" w:hAnsi="Calibri" w:cs="Tahoma"/>
          <w:bCs/>
          <w:sz w:val="22"/>
          <w:szCs w:val="22"/>
          <w:u w:val="single"/>
        </w:rPr>
      </w:pPr>
      <w:r w:rsidRPr="009156F5">
        <w:rPr>
          <w:rFonts w:ascii="Calibri" w:eastAsia="Times New Roman" w:hAnsi="Calibri" w:cs="Tahoma"/>
          <w:bCs/>
          <w:sz w:val="22"/>
          <w:szCs w:val="22"/>
        </w:rPr>
        <w:t xml:space="preserve">The master schedule is </w:t>
      </w:r>
      <w:proofErr w:type="gramStart"/>
      <w:r w:rsidRPr="009156F5">
        <w:rPr>
          <w:rFonts w:ascii="Calibri" w:eastAsia="Times New Roman" w:hAnsi="Calibri" w:cs="Tahoma"/>
          <w:bCs/>
          <w:sz w:val="22"/>
          <w:szCs w:val="22"/>
        </w:rPr>
        <w:t>determined</w:t>
      </w:r>
      <w:proofErr w:type="gramEnd"/>
      <w:r w:rsidRPr="009156F5">
        <w:rPr>
          <w:rFonts w:ascii="Calibri" w:eastAsia="Times New Roman" w:hAnsi="Calibri" w:cs="Tahoma"/>
          <w:bCs/>
          <w:sz w:val="22"/>
          <w:szCs w:val="22"/>
        </w:rPr>
        <w:t xml:space="preserve"> and staffing is decided based on students’ registration requests and in consultation with their school counselor. Based on this information, </w:t>
      </w:r>
      <w:proofErr w:type="gramStart"/>
      <w:r w:rsidRPr="009156F5">
        <w:rPr>
          <w:rFonts w:ascii="Calibri" w:eastAsia="Times New Roman" w:hAnsi="Calibri" w:cs="Tahoma"/>
          <w:bCs/>
          <w:sz w:val="22"/>
          <w:szCs w:val="22"/>
        </w:rPr>
        <w:t>student</w:t>
      </w:r>
      <w:proofErr w:type="gramEnd"/>
      <w:r w:rsidRPr="009156F5">
        <w:rPr>
          <w:rFonts w:ascii="Calibri" w:eastAsia="Times New Roman" w:hAnsi="Calibri" w:cs="Tahoma"/>
          <w:bCs/>
          <w:sz w:val="22"/>
          <w:szCs w:val="22"/>
        </w:rPr>
        <w:t xml:space="preserve"> or parent requests to drop or change a course once the school year has begun cannot be accommodated.</w:t>
      </w:r>
      <w:r w:rsidR="00D464FB" w:rsidRPr="009156F5">
        <w:rPr>
          <w:rFonts w:ascii="Calibri" w:eastAsia="Times New Roman" w:hAnsi="Calibri" w:cs="Tahoma"/>
          <w:bCs/>
          <w:sz w:val="22"/>
          <w:szCs w:val="22"/>
        </w:rPr>
        <w:t xml:space="preserve"> </w:t>
      </w:r>
      <w:r w:rsidRPr="009156F5">
        <w:rPr>
          <w:rFonts w:ascii="Calibri" w:eastAsia="Times New Roman" w:hAnsi="Calibri" w:cs="Tahoma"/>
          <w:bCs/>
          <w:sz w:val="22"/>
          <w:szCs w:val="22"/>
        </w:rPr>
        <w:t>Seniors will not be dropped from classes they enrolled in for release time. Students who are part of the SPECIES magnet program are expected to fulfill all requirements of the magnet program and will not be dropped from magnet classes for any reason.</w:t>
      </w:r>
    </w:p>
    <w:p w14:paraId="048F1CBB" w14:textId="77777777" w:rsidR="009156F5" w:rsidRPr="009156F5" w:rsidRDefault="009156F5" w:rsidP="009156F5">
      <w:pPr>
        <w:spacing w:before="100" w:beforeAutospacing="1"/>
        <w:rPr>
          <w:rFonts w:ascii="Calibri" w:eastAsia="Times New Roman" w:hAnsi="Calibri" w:cs="Tahoma"/>
          <w:bCs/>
          <w:sz w:val="22"/>
          <w:szCs w:val="22"/>
          <w:u w:val="single"/>
        </w:rPr>
      </w:pPr>
      <w:r w:rsidRPr="009156F5">
        <w:rPr>
          <w:rFonts w:ascii="Calibri" w:eastAsia="Times New Roman" w:hAnsi="Calibri" w:cs="Tahoma"/>
          <w:bCs/>
          <w:sz w:val="22"/>
          <w:szCs w:val="22"/>
          <w:u w:val="single"/>
        </w:rPr>
        <w:t>Dropping a Level</w:t>
      </w:r>
    </w:p>
    <w:p w14:paraId="014DEAE2" w14:textId="77777777" w:rsidR="009156F5" w:rsidRPr="009156F5" w:rsidRDefault="009156F5" w:rsidP="00D464FB">
      <w:pPr>
        <w:rPr>
          <w:rFonts w:ascii="Calibri" w:eastAsia="Times New Roman" w:hAnsi="Calibri" w:cs="Tahoma"/>
          <w:bCs/>
          <w:sz w:val="22"/>
          <w:szCs w:val="22"/>
        </w:rPr>
      </w:pPr>
      <w:r w:rsidRPr="009156F5">
        <w:rPr>
          <w:rFonts w:ascii="Calibri" w:eastAsia="Times New Roman" w:hAnsi="Calibri" w:cs="Tahoma"/>
          <w:bCs/>
          <w:sz w:val="22"/>
          <w:szCs w:val="22"/>
        </w:rPr>
        <w:t xml:space="preserve">Students who are enrolled in an AP course and wish to drop to Honors or Standard need to proceed as follows: </w:t>
      </w:r>
    </w:p>
    <w:p w14:paraId="25389561" w14:textId="77777777" w:rsidR="009156F5" w:rsidRPr="009156F5" w:rsidRDefault="009156F5" w:rsidP="00431F50">
      <w:pPr>
        <w:numPr>
          <w:ilvl w:val="0"/>
          <w:numId w:val="9"/>
        </w:numPr>
        <w:spacing w:before="100" w:beforeAutospacing="1"/>
        <w:rPr>
          <w:rFonts w:ascii="Calibri" w:eastAsia="Times New Roman" w:hAnsi="Calibri" w:cs="Tahoma"/>
          <w:bCs/>
          <w:sz w:val="22"/>
          <w:szCs w:val="22"/>
        </w:rPr>
      </w:pPr>
      <w:r w:rsidRPr="009156F5">
        <w:rPr>
          <w:rFonts w:ascii="Calibri" w:eastAsia="Times New Roman" w:hAnsi="Calibri" w:cs="Tahoma"/>
          <w:bCs/>
          <w:sz w:val="22"/>
          <w:szCs w:val="22"/>
        </w:rPr>
        <w:t>Meet with the teacher to express concerns</w:t>
      </w:r>
    </w:p>
    <w:p w14:paraId="06C76357" w14:textId="77777777" w:rsidR="009156F5" w:rsidRPr="009156F5" w:rsidRDefault="009156F5" w:rsidP="00431F50">
      <w:pPr>
        <w:numPr>
          <w:ilvl w:val="0"/>
          <w:numId w:val="9"/>
        </w:numPr>
        <w:spacing w:before="100" w:beforeAutospacing="1"/>
        <w:rPr>
          <w:rFonts w:ascii="Calibri" w:eastAsia="Times New Roman" w:hAnsi="Calibri" w:cs="Tahoma"/>
          <w:bCs/>
          <w:sz w:val="22"/>
          <w:szCs w:val="22"/>
        </w:rPr>
      </w:pPr>
      <w:r w:rsidRPr="009156F5">
        <w:rPr>
          <w:rFonts w:ascii="Calibri" w:eastAsia="Times New Roman" w:hAnsi="Calibri" w:cs="Tahoma"/>
          <w:bCs/>
          <w:sz w:val="22"/>
          <w:szCs w:val="22"/>
        </w:rPr>
        <w:t>Attend office hours and small group instruction weekly for extra help</w:t>
      </w:r>
    </w:p>
    <w:p w14:paraId="2A3AA8F5" w14:textId="77777777" w:rsidR="009156F5" w:rsidRPr="009156F5" w:rsidRDefault="009156F5" w:rsidP="00431F50">
      <w:pPr>
        <w:numPr>
          <w:ilvl w:val="0"/>
          <w:numId w:val="9"/>
        </w:numPr>
        <w:spacing w:before="100" w:beforeAutospacing="1"/>
        <w:rPr>
          <w:rFonts w:ascii="Calibri" w:eastAsia="Times New Roman" w:hAnsi="Calibri" w:cs="Tahoma"/>
          <w:bCs/>
          <w:sz w:val="22"/>
          <w:szCs w:val="22"/>
        </w:rPr>
      </w:pPr>
      <w:r w:rsidRPr="009156F5">
        <w:rPr>
          <w:rFonts w:ascii="Calibri" w:eastAsia="Times New Roman" w:hAnsi="Calibri" w:cs="Tahoma"/>
          <w:bCs/>
          <w:sz w:val="22"/>
          <w:szCs w:val="22"/>
        </w:rPr>
        <w:t>Schedule a conference with the teacher and parent so that suggestions for improvement can be offered by the teacher.</w:t>
      </w:r>
    </w:p>
    <w:p w14:paraId="27707E82" w14:textId="77777777" w:rsidR="009156F5" w:rsidRPr="009156F5" w:rsidRDefault="009156F5" w:rsidP="00431F50">
      <w:pPr>
        <w:numPr>
          <w:ilvl w:val="0"/>
          <w:numId w:val="9"/>
        </w:numPr>
        <w:spacing w:before="100" w:beforeAutospacing="1"/>
        <w:rPr>
          <w:rFonts w:ascii="Calibri" w:eastAsia="Times New Roman" w:hAnsi="Calibri" w:cs="Tahoma"/>
          <w:bCs/>
          <w:sz w:val="22"/>
          <w:szCs w:val="22"/>
        </w:rPr>
      </w:pPr>
      <w:r w:rsidRPr="009156F5">
        <w:rPr>
          <w:rFonts w:ascii="Calibri" w:eastAsia="Times New Roman" w:hAnsi="Calibri" w:cs="Tahoma"/>
          <w:bCs/>
          <w:sz w:val="22"/>
          <w:szCs w:val="22"/>
        </w:rPr>
        <w:t xml:space="preserve">Schedule a student-parent conference with the teacher and the department chairperson. </w:t>
      </w:r>
    </w:p>
    <w:p w14:paraId="21B2059A" w14:textId="77777777" w:rsidR="009156F5" w:rsidRPr="009156F5" w:rsidRDefault="009156F5" w:rsidP="00431F50">
      <w:pPr>
        <w:numPr>
          <w:ilvl w:val="0"/>
          <w:numId w:val="9"/>
        </w:numPr>
        <w:spacing w:before="100" w:beforeAutospacing="1"/>
        <w:rPr>
          <w:rFonts w:ascii="Calibri" w:eastAsia="Times New Roman" w:hAnsi="Calibri" w:cs="Tahoma"/>
          <w:bCs/>
          <w:sz w:val="22"/>
          <w:szCs w:val="22"/>
        </w:rPr>
      </w:pPr>
      <w:r w:rsidRPr="009156F5">
        <w:rPr>
          <w:rFonts w:ascii="Calibri" w:eastAsia="Times New Roman" w:hAnsi="Calibri" w:cs="Tahoma"/>
          <w:bCs/>
          <w:sz w:val="22"/>
          <w:szCs w:val="22"/>
        </w:rPr>
        <w:t xml:space="preserve">If the above items have occurred and a student would like to drop a </w:t>
      </w:r>
      <w:proofErr w:type="gramStart"/>
      <w:r w:rsidRPr="009156F5">
        <w:rPr>
          <w:rFonts w:ascii="Calibri" w:eastAsia="Times New Roman" w:hAnsi="Calibri" w:cs="Tahoma"/>
          <w:bCs/>
          <w:sz w:val="22"/>
          <w:szCs w:val="22"/>
        </w:rPr>
        <w:t>level</w:t>
      </w:r>
      <w:proofErr w:type="gramEnd"/>
      <w:r w:rsidRPr="009156F5">
        <w:rPr>
          <w:rFonts w:ascii="Calibri" w:eastAsia="Times New Roman" w:hAnsi="Calibri" w:cs="Tahoma"/>
          <w:bCs/>
          <w:sz w:val="22"/>
          <w:szCs w:val="22"/>
        </w:rPr>
        <w:t xml:space="preserve"> they are to schedule a meeting with their counselor, their parent, the teacher and their administrator.</w:t>
      </w:r>
    </w:p>
    <w:p w14:paraId="1F322A65" w14:textId="77777777" w:rsidR="00C15F93" w:rsidRDefault="00D6058E" w:rsidP="00C15F93">
      <w:pPr>
        <w:spacing w:before="100" w:beforeAutospacing="1"/>
        <w:rPr>
          <w:rFonts w:ascii="Calibri" w:eastAsia="Times New Roman" w:hAnsi="Calibri" w:cs="Tahoma"/>
          <w:b/>
          <w:bCs/>
          <w:sz w:val="22"/>
          <w:szCs w:val="22"/>
        </w:rPr>
      </w:pPr>
      <w:r w:rsidRPr="00C15F93">
        <w:rPr>
          <w:rFonts w:ascii="Calibri" w:eastAsia="Times New Roman" w:hAnsi="Calibri" w:cs="Tahoma"/>
          <w:bCs/>
          <w:sz w:val="22"/>
          <w:szCs w:val="22"/>
          <w:u w:val="single"/>
        </w:rPr>
        <w:t>Extended Day Learning Program (EDLP-Night School)</w:t>
      </w:r>
      <w:r w:rsidR="009F60ED" w:rsidRPr="00C15F93">
        <w:rPr>
          <w:rFonts w:ascii="Calibri" w:eastAsia="Times New Roman" w:hAnsi="Calibri" w:cs="Tahoma"/>
          <w:bCs/>
          <w:sz w:val="22"/>
          <w:szCs w:val="22"/>
          <w:u w:val="single"/>
        </w:rPr>
        <w:t>:</w:t>
      </w:r>
      <w:r w:rsidR="009F60ED" w:rsidRPr="000B28CB">
        <w:rPr>
          <w:rFonts w:ascii="Calibri" w:eastAsia="Times New Roman" w:hAnsi="Calibri" w:cs="Tahoma"/>
          <w:b/>
          <w:bCs/>
          <w:sz w:val="22"/>
          <w:szCs w:val="22"/>
        </w:rPr>
        <w:t> </w:t>
      </w:r>
    </w:p>
    <w:p w14:paraId="62913324" w14:textId="6FBF16DD" w:rsidR="009F60ED" w:rsidRDefault="000B28CB" w:rsidP="00C15F93">
      <w:pPr>
        <w:spacing w:after="360"/>
        <w:rPr>
          <w:rFonts w:ascii="Calibri" w:eastAsia="Times New Roman" w:hAnsi="Calibri" w:cs="Tahoma"/>
          <w:sz w:val="22"/>
          <w:szCs w:val="22"/>
        </w:rPr>
      </w:pPr>
      <w:r w:rsidRPr="000B28CB">
        <w:rPr>
          <w:rFonts w:ascii="Calibri" w:eastAsia="Times New Roman" w:hAnsi="Calibri" w:cs="Tahoma"/>
          <w:sz w:val="22"/>
          <w:szCs w:val="22"/>
        </w:rPr>
        <w:t>For s</w:t>
      </w:r>
      <w:r w:rsidR="004D4EE0" w:rsidRPr="000B28CB">
        <w:rPr>
          <w:rFonts w:ascii="Calibri" w:eastAsia="Times New Roman" w:hAnsi="Calibri" w:cs="Tahoma"/>
          <w:sz w:val="22"/>
          <w:szCs w:val="22"/>
        </w:rPr>
        <w:t>tudents</w:t>
      </w:r>
      <w:r w:rsidR="009F60ED" w:rsidRPr="000B28CB">
        <w:rPr>
          <w:rFonts w:ascii="Calibri" w:eastAsia="Times New Roman" w:hAnsi="Calibri" w:cs="Tahoma"/>
          <w:sz w:val="22"/>
          <w:szCs w:val="22"/>
        </w:rPr>
        <w:t xml:space="preserve"> planning on atten</w:t>
      </w:r>
      <w:r w:rsidR="004D4EE0" w:rsidRPr="000B28CB">
        <w:rPr>
          <w:rFonts w:ascii="Calibri" w:eastAsia="Times New Roman" w:hAnsi="Calibri" w:cs="Tahoma"/>
          <w:sz w:val="22"/>
          <w:szCs w:val="22"/>
        </w:rPr>
        <w:t>ding ev</w:t>
      </w:r>
      <w:r w:rsidR="0047726A">
        <w:rPr>
          <w:rFonts w:ascii="Calibri" w:eastAsia="Times New Roman" w:hAnsi="Calibri" w:cs="Tahoma"/>
          <w:sz w:val="22"/>
          <w:szCs w:val="22"/>
        </w:rPr>
        <w:t xml:space="preserve">ening school for the </w:t>
      </w:r>
      <w:r w:rsidR="00EC577C">
        <w:rPr>
          <w:rFonts w:ascii="Calibri" w:eastAsia="Times New Roman" w:hAnsi="Calibri" w:cs="Tahoma"/>
          <w:sz w:val="22"/>
          <w:szCs w:val="22"/>
        </w:rPr>
        <w:t xml:space="preserve">2022-2023 </w:t>
      </w:r>
      <w:r w:rsidR="009F60ED" w:rsidRPr="000B28CB">
        <w:rPr>
          <w:rFonts w:ascii="Calibri" w:eastAsia="Times New Roman" w:hAnsi="Calibri" w:cs="Tahoma"/>
          <w:sz w:val="22"/>
          <w:szCs w:val="22"/>
        </w:rPr>
        <w:t>school year</w:t>
      </w:r>
      <w:r>
        <w:rPr>
          <w:rFonts w:ascii="Calibri" w:eastAsia="Times New Roman" w:hAnsi="Calibri" w:cs="Tahoma"/>
          <w:sz w:val="22"/>
          <w:szCs w:val="22"/>
        </w:rPr>
        <w:t>,</w:t>
      </w:r>
      <w:r w:rsidR="009F60ED" w:rsidRPr="000B28CB">
        <w:rPr>
          <w:rFonts w:ascii="Calibri" w:eastAsia="Times New Roman" w:hAnsi="Calibri" w:cs="Tahoma"/>
          <w:sz w:val="22"/>
          <w:szCs w:val="22"/>
        </w:rPr>
        <w:t xml:space="preserve"> registration paperwork will be available the first week of September.  Please see your counselor </w:t>
      </w:r>
      <w:proofErr w:type="gramStart"/>
      <w:r w:rsidR="009F60ED" w:rsidRPr="000B28CB">
        <w:rPr>
          <w:rFonts w:ascii="Calibri" w:eastAsia="Times New Roman" w:hAnsi="Calibri" w:cs="Tahoma"/>
          <w:sz w:val="22"/>
          <w:szCs w:val="22"/>
        </w:rPr>
        <w:t>in order to</w:t>
      </w:r>
      <w:proofErr w:type="gramEnd"/>
      <w:r w:rsidR="009F60ED" w:rsidRPr="000B28CB">
        <w:rPr>
          <w:rFonts w:ascii="Calibri" w:eastAsia="Times New Roman" w:hAnsi="Calibri" w:cs="Tahoma"/>
          <w:sz w:val="22"/>
          <w:szCs w:val="22"/>
        </w:rPr>
        <w:t xml:space="preserve"> register for </w:t>
      </w:r>
      <w:r w:rsidR="00D6058E">
        <w:rPr>
          <w:rFonts w:ascii="Calibri" w:eastAsia="Times New Roman" w:hAnsi="Calibri" w:cs="Tahoma"/>
          <w:sz w:val="22"/>
          <w:szCs w:val="22"/>
        </w:rPr>
        <w:t>EDLP</w:t>
      </w:r>
      <w:r w:rsidR="009F60ED" w:rsidRPr="000B28CB">
        <w:rPr>
          <w:rFonts w:ascii="Calibri" w:eastAsia="Times New Roman" w:hAnsi="Calibri" w:cs="Tahoma"/>
          <w:sz w:val="22"/>
          <w:szCs w:val="22"/>
        </w:rPr>
        <w:t>.</w:t>
      </w:r>
    </w:p>
    <w:p w14:paraId="727E68E6" w14:textId="059AE11B" w:rsidR="00AE6B81" w:rsidRPr="00581164" w:rsidRDefault="00AE6B81" w:rsidP="00AE6B81">
      <w:pPr>
        <w:tabs>
          <w:tab w:val="left" w:pos="1968"/>
        </w:tabs>
        <w:rPr>
          <w:rFonts w:ascii="Calibri" w:eastAsia="Times New Roman" w:hAnsi="Calibri" w:cs="Tahoma"/>
          <w:b/>
          <w:sz w:val="22"/>
          <w:szCs w:val="22"/>
        </w:rPr>
      </w:pPr>
      <w:r w:rsidRPr="001027B6">
        <w:rPr>
          <w:rFonts w:ascii="Calibri" w:eastAsia="Times New Roman" w:hAnsi="Calibri" w:cs="Tahoma"/>
          <w:bCs/>
          <w:sz w:val="22"/>
          <w:szCs w:val="22"/>
          <w:u w:val="single"/>
        </w:rPr>
        <w:t>Student Records:</w:t>
      </w:r>
      <w:r>
        <w:rPr>
          <w:rFonts w:ascii="Calibri" w:eastAsia="Times New Roman" w:hAnsi="Calibri" w:cs="Tahoma"/>
          <w:b/>
          <w:sz w:val="22"/>
          <w:szCs w:val="22"/>
        </w:rPr>
        <w:t xml:space="preserve"> </w:t>
      </w:r>
      <w:r w:rsidRPr="007853A0">
        <w:rPr>
          <w:rFonts w:ascii="Calibri" w:eastAsia="Times New Roman" w:hAnsi="Calibri" w:cs="Tahoma"/>
          <w:bCs/>
          <w:sz w:val="20"/>
          <w:szCs w:val="20"/>
        </w:rPr>
        <w:t>(</w:t>
      </w:r>
      <w:r w:rsidR="00EC577C">
        <w:rPr>
          <w:rFonts w:ascii="Calibri" w:eastAsia="Times New Roman" w:hAnsi="Calibri" w:cs="Tahoma"/>
          <w:bCs/>
          <w:sz w:val="20"/>
          <w:szCs w:val="20"/>
        </w:rPr>
        <w:t>contact Katie Gossage</w:t>
      </w:r>
      <w:r w:rsidRPr="007853A0">
        <w:rPr>
          <w:rFonts w:ascii="Calibri" w:eastAsia="Times New Roman" w:hAnsi="Calibri" w:cs="Tahoma"/>
          <w:bCs/>
          <w:sz w:val="20"/>
          <w:szCs w:val="20"/>
        </w:rPr>
        <w:t xml:space="preserve">, </w:t>
      </w:r>
      <w:r w:rsidR="00EC577C">
        <w:rPr>
          <w:rFonts w:ascii="Calibri" w:eastAsia="Times New Roman" w:hAnsi="Calibri" w:cs="Tahoma"/>
          <w:bCs/>
          <w:sz w:val="20"/>
          <w:szCs w:val="20"/>
        </w:rPr>
        <w:t>Records</w:t>
      </w:r>
      <w:r w:rsidRPr="007853A0">
        <w:rPr>
          <w:rFonts w:ascii="Calibri" w:eastAsia="Times New Roman" w:hAnsi="Calibri" w:cs="Tahoma"/>
          <w:bCs/>
          <w:sz w:val="20"/>
          <w:szCs w:val="20"/>
        </w:rPr>
        <w:t xml:space="preserve"> Secretary with questions </w:t>
      </w:r>
      <w:r w:rsidR="00EC577C">
        <w:rPr>
          <w:rFonts w:ascii="Calibri" w:eastAsia="Times New Roman" w:hAnsi="Calibri" w:cs="Tahoma"/>
          <w:bCs/>
          <w:sz w:val="20"/>
          <w:szCs w:val="20"/>
        </w:rPr>
        <w:t>kgossage</w:t>
      </w:r>
      <w:r w:rsidRPr="007853A0">
        <w:rPr>
          <w:rFonts w:ascii="Calibri" w:eastAsia="Times New Roman" w:hAnsi="Calibri" w:cs="Tahoma"/>
          <w:bCs/>
          <w:sz w:val="20"/>
          <w:szCs w:val="20"/>
        </w:rPr>
        <w:t>@bcps.org)</w:t>
      </w:r>
      <w:r w:rsidRPr="00581164">
        <w:rPr>
          <w:rFonts w:ascii="Calibri" w:eastAsia="Times New Roman" w:hAnsi="Calibri" w:cs="Tahoma"/>
          <w:b/>
          <w:sz w:val="22"/>
          <w:szCs w:val="22"/>
        </w:rPr>
        <w:tab/>
      </w:r>
    </w:p>
    <w:p w14:paraId="768B2EE5" w14:textId="77777777" w:rsidR="00AE6B81" w:rsidRPr="00C77112" w:rsidRDefault="00AE6B81" w:rsidP="00AE6B81">
      <w:pPr>
        <w:rPr>
          <w:rFonts w:ascii="Calibri" w:eastAsia="Times New Roman" w:hAnsi="Calibri" w:cs="Tahoma"/>
          <w:b/>
          <w:sz w:val="22"/>
          <w:szCs w:val="22"/>
          <w:u w:val="single"/>
        </w:rPr>
      </w:pPr>
    </w:p>
    <w:p w14:paraId="54930465" w14:textId="77777777" w:rsidR="00AE6B81" w:rsidRPr="00C77112" w:rsidRDefault="00AE6B81" w:rsidP="00AE6B81">
      <w:pPr>
        <w:rPr>
          <w:rFonts w:ascii="Calibri" w:eastAsia="Times New Roman" w:hAnsi="Calibri" w:cs="Tahoma"/>
          <w:sz w:val="22"/>
          <w:szCs w:val="22"/>
        </w:rPr>
      </w:pPr>
      <w:r w:rsidRPr="00C77112">
        <w:rPr>
          <w:rFonts w:ascii="Calibri" w:eastAsia="Times New Roman" w:hAnsi="Calibri" w:cs="Tahoma"/>
          <w:bCs/>
          <w:sz w:val="22"/>
          <w:szCs w:val="22"/>
          <w:u w:val="single"/>
        </w:rPr>
        <w:t>Address Change/Proof of Residency:</w:t>
      </w:r>
      <w:r w:rsidRPr="00C77112">
        <w:rPr>
          <w:rFonts w:ascii="Calibri" w:eastAsia="Times New Roman" w:hAnsi="Calibri" w:cs="Tahoma"/>
          <w:sz w:val="22"/>
          <w:szCs w:val="22"/>
        </w:rPr>
        <w:t>  The following documents are necessary if you are changing an address or enrolling a new student:</w:t>
      </w:r>
    </w:p>
    <w:p w14:paraId="271C849D" w14:textId="77777777" w:rsidR="00AE6B81" w:rsidRPr="00C77112" w:rsidRDefault="00AE6B81" w:rsidP="00AE6B81">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t>Photo ID of the parent/guardian</w:t>
      </w:r>
    </w:p>
    <w:p w14:paraId="0C18406C" w14:textId="77777777" w:rsidR="00AE6B81" w:rsidRPr="00C77112" w:rsidRDefault="00AE6B81" w:rsidP="00AE6B81">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t xml:space="preserve">Deed OR Signed Settlement Sheet OR Title OR Mortgage Coupon </w:t>
      </w:r>
      <w:r>
        <w:rPr>
          <w:rFonts w:ascii="Calibri" w:eastAsia="Times New Roman" w:hAnsi="Calibri" w:cs="Tahoma"/>
          <w:sz w:val="22"/>
          <w:szCs w:val="22"/>
        </w:rPr>
        <w:t xml:space="preserve">Book OR Real Estate Tax Bill OR </w:t>
      </w:r>
      <w:r w:rsidRPr="00C77112">
        <w:rPr>
          <w:rFonts w:ascii="Calibri" w:eastAsia="Times New Roman" w:hAnsi="Calibri" w:cs="Tahoma"/>
          <w:sz w:val="22"/>
          <w:szCs w:val="22"/>
        </w:rPr>
        <w:t>Receipt for Residential Dwelling Unit</w:t>
      </w:r>
    </w:p>
    <w:p w14:paraId="196C2A5B" w14:textId="77777777" w:rsidR="00AE6B81" w:rsidRPr="00C77112" w:rsidRDefault="00AE6B81" w:rsidP="00AE6B81">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lastRenderedPageBreak/>
        <w:t>Three pieces of mail dated within 60 days</w:t>
      </w:r>
    </w:p>
    <w:p w14:paraId="65A1A499" w14:textId="77777777" w:rsidR="00AE6B81" w:rsidRPr="00C77112" w:rsidRDefault="00AE6B81" w:rsidP="00AE6B81">
      <w:pPr>
        <w:ind w:left="360"/>
        <w:rPr>
          <w:rFonts w:ascii="Calibri" w:eastAsia="Times New Roman" w:hAnsi="Calibri" w:cs="Tahoma"/>
          <w:sz w:val="22"/>
          <w:szCs w:val="22"/>
        </w:rPr>
      </w:pPr>
    </w:p>
    <w:p w14:paraId="05345CA0" w14:textId="63A4532B" w:rsidR="00AE6B81" w:rsidRPr="002D02BE" w:rsidRDefault="00AE6B81" w:rsidP="00AE6B81">
      <w:pPr>
        <w:rPr>
          <w:rFonts w:ascii="Tahoma" w:eastAsia="Times New Roman" w:hAnsi="Tahoma" w:cs="Tahoma"/>
          <w:sz w:val="22"/>
          <w:szCs w:val="22"/>
        </w:rPr>
      </w:pPr>
      <w:r w:rsidRPr="00581164">
        <w:rPr>
          <w:rFonts w:ascii="Calibri" w:eastAsia="Times New Roman" w:hAnsi="Calibri" w:cs="Tahoma"/>
          <w:bCs/>
          <w:sz w:val="22"/>
          <w:szCs w:val="22"/>
          <w:u w:val="single"/>
        </w:rPr>
        <w:t>Learner’s Permits:</w:t>
      </w:r>
      <w:r w:rsidRPr="00581164">
        <w:rPr>
          <w:rFonts w:ascii="Calibri" w:eastAsia="Times New Roman" w:hAnsi="Calibri" w:cs="Tahoma"/>
          <w:sz w:val="22"/>
          <w:szCs w:val="22"/>
        </w:rPr>
        <w:t> </w:t>
      </w:r>
      <w:r w:rsidR="0061468C">
        <w:rPr>
          <w:rFonts w:ascii="Calibri" w:eastAsia="Times New Roman" w:hAnsi="Calibri" w:cs="Tahoma"/>
          <w:sz w:val="22"/>
          <w:szCs w:val="22"/>
        </w:rPr>
        <w:t>T</w:t>
      </w:r>
      <w:r>
        <w:rPr>
          <w:rFonts w:ascii="Calibri" w:eastAsia="Times New Roman" w:hAnsi="Calibri" w:cs="Tahoma"/>
          <w:sz w:val="22"/>
          <w:szCs w:val="22"/>
        </w:rPr>
        <w:t>he MVA has created a form to be used that eliminates the need for a school signature, or the school’s involvement at all. The Learner’s Permit Application can be found on the SPHS School Counseling Schoology page. The student and parent complete the form and bring it to a scheduled appointment with the MVA.</w:t>
      </w:r>
    </w:p>
    <w:p w14:paraId="44D20DD6" w14:textId="77777777" w:rsidR="00AE6B81" w:rsidRDefault="00AE6B81" w:rsidP="00AE6B81">
      <w:pPr>
        <w:spacing w:before="100" w:beforeAutospacing="1"/>
        <w:rPr>
          <w:rFonts w:ascii="Calibri" w:eastAsia="Calibri" w:hAnsi="Calibri" w:cs="Calibri"/>
          <w:sz w:val="22"/>
          <w:szCs w:val="22"/>
          <w:lang w:eastAsia="en-US"/>
        </w:rPr>
      </w:pPr>
      <w:r w:rsidRPr="002A4579">
        <w:rPr>
          <w:rFonts w:ascii="Calibri" w:eastAsia="Calibri" w:hAnsi="Calibri" w:cs="Calibri"/>
          <w:sz w:val="22"/>
          <w:szCs w:val="22"/>
          <w:u w:val="single"/>
          <w:lang w:eastAsia="en-US"/>
        </w:rPr>
        <w:t>Transcripts:</w:t>
      </w:r>
      <w:r w:rsidRPr="002A4579">
        <w:rPr>
          <w:rFonts w:ascii="Calibri" w:eastAsia="Calibri" w:hAnsi="Calibri" w:cs="Calibri"/>
          <w:sz w:val="22"/>
          <w:szCs w:val="22"/>
          <w:lang w:eastAsia="en-US"/>
        </w:rPr>
        <w:t xml:space="preserve">  Current students in need of a transcript </w:t>
      </w:r>
      <w:r w:rsidRPr="002A4579">
        <w:rPr>
          <w:rFonts w:ascii="Calibri" w:eastAsia="Calibri" w:hAnsi="Calibri" w:cs="Calibri"/>
          <w:i/>
          <w:iCs/>
          <w:sz w:val="22"/>
          <w:szCs w:val="22"/>
          <w:lang w:eastAsia="en-US"/>
        </w:rPr>
        <w:t>(not for college applications)</w:t>
      </w:r>
      <w:r>
        <w:rPr>
          <w:rFonts w:ascii="Calibri" w:eastAsia="Calibri" w:hAnsi="Calibri" w:cs="Calibri"/>
          <w:sz w:val="22"/>
          <w:szCs w:val="22"/>
          <w:lang w:eastAsia="en-US"/>
        </w:rPr>
        <w:t xml:space="preserve"> are to:</w:t>
      </w:r>
    </w:p>
    <w:p w14:paraId="4969AEEC" w14:textId="0E151E3A" w:rsidR="00AE6B81" w:rsidRDefault="00AE6B81" w:rsidP="00431F50">
      <w:pPr>
        <w:pStyle w:val="ListParagraph"/>
        <w:numPr>
          <w:ilvl w:val="0"/>
          <w:numId w:val="11"/>
        </w:numPr>
        <w:spacing w:after="360"/>
        <w:ind w:left="720" w:hanging="403"/>
        <w:rPr>
          <w:rFonts w:cs="Calibri"/>
        </w:rPr>
      </w:pPr>
      <w:r w:rsidRPr="00F26537">
        <w:rPr>
          <w:rFonts w:cs="Calibri"/>
        </w:rPr>
        <w:t xml:space="preserve">complete a Transcript </w:t>
      </w:r>
      <w:r>
        <w:rPr>
          <w:rFonts w:cs="Calibri"/>
        </w:rPr>
        <w:t>Release</w:t>
      </w:r>
      <w:r w:rsidRPr="00F26537">
        <w:rPr>
          <w:rFonts w:cs="Calibri"/>
        </w:rPr>
        <w:t xml:space="preserve"> Form</w:t>
      </w:r>
      <w:r>
        <w:rPr>
          <w:rFonts w:cs="Calibri"/>
        </w:rPr>
        <w:t xml:space="preserve"> (found on SPHS Student Services Department Schoology page – Access code: </w:t>
      </w:r>
      <w:r>
        <w:rPr>
          <w:rFonts w:ascii="Tahoma" w:hAnsi="Tahoma" w:cs="Tahoma"/>
          <w:color w:val="333333"/>
          <w:sz w:val="18"/>
          <w:szCs w:val="18"/>
          <w:shd w:val="clear" w:color="auto" w:fill="BDE2AD"/>
        </w:rPr>
        <w:t>TXQ2M-TVPTN</w:t>
      </w:r>
      <w:r>
        <w:rPr>
          <w:rFonts w:cs="Calibri"/>
        </w:rPr>
        <w:t>)</w:t>
      </w:r>
      <w:r w:rsidRPr="00F26537">
        <w:rPr>
          <w:rFonts w:cs="Calibri"/>
        </w:rPr>
        <w:t xml:space="preserve"> signed by their parent/guardian and </w:t>
      </w:r>
      <w:r>
        <w:rPr>
          <w:rFonts w:cs="Calibri"/>
        </w:rPr>
        <w:t>email</w:t>
      </w:r>
      <w:r w:rsidRPr="00F26537">
        <w:rPr>
          <w:rFonts w:cs="Calibri"/>
        </w:rPr>
        <w:t xml:space="preserve"> to Ms. </w:t>
      </w:r>
      <w:r w:rsidR="00100E78">
        <w:rPr>
          <w:rFonts w:cs="Calibri"/>
        </w:rPr>
        <w:t>Gossage</w:t>
      </w:r>
      <w:r>
        <w:rPr>
          <w:rFonts w:cs="Calibri"/>
        </w:rPr>
        <w:t xml:space="preserve"> in the Counseling Office </w:t>
      </w:r>
      <w:r w:rsidR="00100E78">
        <w:rPr>
          <w:rFonts w:cs="Calibri"/>
        </w:rPr>
        <w:t>(kgossage</w:t>
      </w:r>
      <w:r>
        <w:rPr>
          <w:rFonts w:cs="Calibri"/>
        </w:rPr>
        <w:t>@bcps.org)</w:t>
      </w:r>
    </w:p>
    <w:p w14:paraId="766867F3" w14:textId="77777777" w:rsidR="00AE6B81" w:rsidRDefault="00AE6B81" w:rsidP="00431F50">
      <w:pPr>
        <w:pStyle w:val="ListParagraph"/>
        <w:numPr>
          <w:ilvl w:val="0"/>
          <w:numId w:val="11"/>
        </w:numPr>
        <w:spacing w:before="100" w:beforeAutospacing="1" w:after="360"/>
        <w:ind w:left="720" w:hanging="403"/>
        <w:rPr>
          <w:rFonts w:cs="Calibri"/>
        </w:rPr>
      </w:pPr>
      <w:r w:rsidRPr="00F26537">
        <w:rPr>
          <w:rFonts w:cs="Calibri"/>
        </w:rPr>
        <w:t>request</w:t>
      </w:r>
      <w:r>
        <w:rPr>
          <w:rFonts w:cs="Calibri"/>
        </w:rPr>
        <w:t xml:space="preserve"> the transcript in Naviance</w:t>
      </w:r>
    </w:p>
    <w:p w14:paraId="1E68DBC7" w14:textId="389C72C1" w:rsidR="00AE6B81" w:rsidRDefault="00AE6B81" w:rsidP="00431F50">
      <w:pPr>
        <w:pStyle w:val="ListParagraph"/>
        <w:numPr>
          <w:ilvl w:val="0"/>
          <w:numId w:val="11"/>
        </w:numPr>
        <w:spacing w:before="100" w:beforeAutospacing="1" w:after="360"/>
        <w:ind w:left="720" w:hanging="403"/>
        <w:rPr>
          <w:rFonts w:cs="Calibri"/>
        </w:rPr>
      </w:pPr>
      <w:r w:rsidRPr="00F26537">
        <w:rPr>
          <w:rFonts w:cs="Calibri"/>
        </w:rPr>
        <w:t xml:space="preserve">Email Ms. </w:t>
      </w:r>
      <w:r w:rsidR="001809B6">
        <w:rPr>
          <w:rFonts w:cs="Calibri"/>
        </w:rPr>
        <w:t>Gossage</w:t>
      </w:r>
      <w:r>
        <w:rPr>
          <w:rFonts w:cs="Calibri"/>
        </w:rPr>
        <w:t xml:space="preserve"> </w:t>
      </w:r>
      <w:r w:rsidRPr="00F26537">
        <w:rPr>
          <w:rFonts w:cs="Calibri"/>
        </w:rPr>
        <w:t>about the request. Please note that the office requires at least 24 hours for processing</w:t>
      </w:r>
    </w:p>
    <w:p w14:paraId="37C41691" w14:textId="77777777" w:rsidR="00AE6B81" w:rsidRPr="00F26537" w:rsidRDefault="00AE6B81" w:rsidP="00431F50">
      <w:pPr>
        <w:pStyle w:val="ListParagraph"/>
        <w:numPr>
          <w:ilvl w:val="0"/>
          <w:numId w:val="11"/>
        </w:numPr>
        <w:spacing w:before="100" w:beforeAutospacing="1" w:after="360"/>
        <w:ind w:left="720" w:hanging="403"/>
        <w:rPr>
          <w:rFonts w:cs="Calibri"/>
        </w:rPr>
      </w:pPr>
      <w:r>
        <w:rPr>
          <w:rFonts w:cs="Calibri"/>
        </w:rPr>
        <w:t>After 24 hours, transcripts will be sent to you directly through Naviance.</w:t>
      </w:r>
    </w:p>
    <w:p w14:paraId="78A29822" w14:textId="3279B341" w:rsidR="00AE6B81" w:rsidRDefault="00AE6B81" w:rsidP="00AE6B81">
      <w:pPr>
        <w:spacing w:before="100" w:beforeAutospacing="1" w:after="360"/>
        <w:rPr>
          <w:rFonts w:ascii="Calibri" w:eastAsia="Times New Roman" w:hAnsi="Calibri" w:cs="Tahoma"/>
          <w:sz w:val="20"/>
          <w:szCs w:val="20"/>
        </w:rPr>
        <w:sectPr w:rsidR="00AE6B81" w:rsidSect="00804380">
          <w:headerReference w:type="default" r:id="rId23"/>
          <w:footerReference w:type="default" r:id="rId24"/>
          <w:pgSz w:w="12240" w:h="15840" w:code="1"/>
          <w:pgMar w:top="1440" w:right="1440" w:bottom="1440" w:left="1440" w:header="720" w:footer="720" w:gutter="0"/>
          <w:cols w:space="720"/>
          <w:docGrid w:linePitch="360"/>
        </w:sectPr>
      </w:pPr>
      <w:r w:rsidRPr="009D670C">
        <w:rPr>
          <w:rFonts w:ascii="Calibri" w:eastAsia="Times New Roman" w:hAnsi="Calibri" w:cs="Tahoma"/>
          <w:bCs/>
          <w:sz w:val="22"/>
          <w:szCs w:val="22"/>
          <w:u w:val="single"/>
        </w:rPr>
        <w:t>Work Permits:</w:t>
      </w:r>
      <w:r w:rsidRPr="009D670C">
        <w:rPr>
          <w:rFonts w:ascii="Calibri" w:eastAsia="Times New Roman" w:hAnsi="Calibri" w:cs="Tahoma"/>
          <w:sz w:val="22"/>
          <w:szCs w:val="22"/>
        </w:rPr>
        <w:t xml:space="preserve">  </w:t>
      </w:r>
      <w:r>
        <w:rPr>
          <w:rFonts w:ascii="Calibri" w:eastAsia="Times New Roman" w:hAnsi="Calibri" w:cs="Tahoma"/>
          <w:sz w:val="22"/>
          <w:szCs w:val="22"/>
        </w:rPr>
        <w:t>Information about obtaining work permits can be found in the Counseling Office</w:t>
      </w:r>
      <w:r>
        <w:rPr>
          <w:rFonts w:ascii="Calibri" w:eastAsia="Times New Roman" w:hAnsi="Calibri" w:cs="Tahoma"/>
          <w:sz w:val="20"/>
          <w:szCs w:val="20"/>
        </w:rPr>
        <w:t xml:space="preserve">. </w:t>
      </w:r>
      <w:proofErr w:type="gramStart"/>
      <w:r w:rsidRPr="007222F4">
        <w:rPr>
          <w:rFonts w:ascii="Calibri" w:eastAsia="Times New Roman" w:hAnsi="Calibri" w:cs="Tahoma"/>
          <w:sz w:val="22"/>
          <w:szCs w:val="22"/>
        </w:rPr>
        <w:t>Or,</w:t>
      </w:r>
      <w:proofErr w:type="gramEnd"/>
      <w:r w:rsidRPr="007222F4">
        <w:rPr>
          <w:rFonts w:ascii="Calibri" w:eastAsia="Times New Roman" w:hAnsi="Calibri" w:cs="Tahoma"/>
          <w:sz w:val="22"/>
          <w:szCs w:val="22"/>
        </w:rPr>
        <w:t xml:space="preserve"> you may visit</w:t>
      </w:r>
      <w:r>
        <w:rPr>
          <w:rFonts w:ascii="Calibri" w:eastAsia="Times New Roman" w:hAnsi="Calibri" w:cs="Tahoma"/>
          <w:sz w:val="20"/>
          <w:szCs w:val="20"/>
        </w:rPr>
        <w:t xml:space="preserve"> </w:t>
      </w:r>
      <w:hyperlink r:id="rId25" w:history="1">
        <w:r w:rsidRPr="007C7BF6">
          <w:rPr>
            <w:rStyle w:val="Hyperlink"/>
            <w:rFonts w:ascii="Calibri" w:eastAsia="Times New Roman" w:hAnsi="Calibri" w:cs="Tahoma"/>
            <w:sz w:val="20"/>
            <w:szCs w:val="20"/>
          </w:rPr>
          <w:t>https://www.dllr.state.md.us/labor/wages/empm.shtml</w:t>
        </w:r>
      </w:hyperlink>
    </w:p>
    <w:p w14:paraId="7763CCBC" w14:textId="77777777" w:rsidR="004D4EE0" w:rsidRPr="00431F50" w:rsidRDefault="008003B4" w:rsidP="00431F50">
      <w:pPr>
        <w:jc w:val="center"/>
        <w:textAlignment w:val="baseline"/>
        <w:rPr>
          <w:rFonts w:ascii="Calibri" w:eastAsia="Times New Roman" w:hAnsi="Calibri" w:cs="Calibri"/>
          <w:b/>
          <w:bCs/>
          <w:sz w:val="28"/>
          <w:szCs w:val="28"/>
        </w:rPr>
      </w:pPr>
      <w:bookmarkStart w:id="4" w:name="_Hlk16506553"/>
      <w:r w:rsidRPr="00431F50">
        <w:rPr>
          <w:rFonts w:ascii="Calibri" w:eastAsia="Times New Roman" w:hAnsi="Calibri" w:cs="Calibri"/>
          <w:b/>
          <w:bCs/>
          <w:sz w:val="28"/>
          <w:szCs w:val="28"/>
        </w:rPr>
        <w:lastRenderedPageBreak/>
        <w:t xml:space="preserve">Athletics and Extra-Curricular Activities: </w:t>
      </w:r>
    </w:p>
    <w:p w14:paraId="7FA03B4F" w14:textId="754A64D3" w:rsidR="009C7B19" w:rsidRDefault="0002067D" w:rsidP="009C7B19">
      <w:pPr>
        <w:spacing w:before="100" w:beforeAutospacing="1" w:after="360"/>
        <w:rPr>
          <w:rFonts w:ascii="Calibri" w:hAnsi="Calibri"/>
          <w:sz w:val="22"/>
          <w:szCs w:val="22"/>
        </w:rPr>
      </w:pPr>
      <w:r w:rsidRPr="004E309E">
        <w:rPr>
          <w:rFonts w:ascii="Calibri" w:hAnsi="Calibri"/>
          <w:sz w:val="22"/>
          <w:szCs w:val="22"/>
          <w:u w:val="single"/>
        </w:rPr>
        <w:t>Athletics:</w:t>
      </w:r>
      <w:r w:rsidRPr="004E309E">
        <w:rPr>
          <w:rFonts w:ascii="Calibri" w:hAnsi="Calibri"/>
          <w:sz w:val="22"/>
          <w:szCs w:val="22"/>
        </w:rPr>
        <w:t xml:space="preserve"> </w:t>
      </w:r>
      <w:proofErr w:type="gramStart"/>
      <w:r w:rsidRPr="004E309E">
        <w:rPr>
          <w:rFonts w:ascii="Calibri" w:hAnsi="Calibri"/>
          <w:sz w:val="22"/>
          <w:szCs w:val="22"/>
        </w:rPr>
        <w:t>In order to</w:t>
      </w:r>
      <w:proofErr w:type="gramEnd"/>
      <w:r w:rsidRPr="004E309E">
        <w:rPr>
          <w:rFonts w:ascii="Calibri" w:hAnsi="Calibri"/>
          <w:sz w:val="22"/>
          <w:szCs w:val="22"/>
        </w:rPr>
        <w:t xml:space="preserve"> participate in SPHS Athletics, student must have a 2.0 or greater G.P.A and no more than one E for the quarter prior to the start of the season.  Students must be present by 10:45 a.m. </w:t>
      </w:r>
      <w:proofErr w:type="gramStart"/>
      <w:r w:rsidRPr="004E309E">
        <w:rPr>
          <w:rFonts w:ascii="Calibri" w:hAnsi="Calibri"/>
          <w:sz w:val="22"/>
          <w:szCs w:val="22"/>
        </w:rPr>
        <w:t>in order to</w:t>
      </w:r>
      <w:proofErr w:type="gramEnd"/>
      <w:r w:rsidRPr="004E309E">
        <w:rPr>
          <w:rFonts w:ascii="Calibri" w:hAnsi="Calibri"/>
          <w:sz w:val="22"/>
          <w:szCs w:val="22"/>
        </w:rPr>
        <w:t xml:space="preserve"> participate in that day’s practice, </w:t>
      </w:r>
      <w:r w:rsidR="00916289">
        <w:rPr>
          <w:rFonts w:ascii="Calibri" w:hAnsi="Calibri"/>
          <w:sz w:val="22"/>
          <w:szCs w:val="22"/>
        </w:rPr>
        <w:t>game</w:t>
      </w:r>
      <w:r w:rsidRPr="004E309E">
        <w:rPr>
          <w:rFonts w:ascii="Calibri" w:hAnsi="Calibri"/>
          <w:sz w:val="22"/>
          <w:szCs w:val="22"/>
        </w:rPr>
        <w:t xml:space="preserve"> or activity.</w:t>
      </w:r>
      <w:bookmarkEnd w:id="4"/>
    </w:p>
    <w:p w14:paraId="0F11214C"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Game Schedules:</w:t>
      </w:r>
    </w:p>
    <w:p w14:paraId="1F370CBF" w14:textId="77777777" w:rsidR="005605D5" w:rsidRDefault="003B78BD" w:rsidP="005605D5">
      <w:pPr>
        <w:pStyle w:val="NormalWeb"/>
        <w:shd w:val="clear" w:color="auto" w:fill="FFFFFF"/>
        <w:spacing w:before="0" w:beforeAutospacing="0" w:after="0" w:afterAutospacing="0"/>
        <w:rPr>
          <w:rFonts w:ascii="Calibri" w:hAnsi="Calibri" w:cs="Calibri"/>
          <w:color w:val="201F1E"/>
          <w:sz w:val="22"/>
          <w:szCs w:val="22"/>
        </w:rPr>
      </w:pPr>
      <w:hyperlink r:id="rId26" w:tgtFrame="_blank" w:history="1">
        <w:r w:rsidR="005605D5">
          <w:rPr>
            <w:rStyle w:val="Hyperlink"/>
            <w:rFonts w:ascii="Calibri" w:hAnsi="Calibri" w:cs="Calibri"/>
            <w:sz w:val="22"/>
            <w:szCs w:val="22"/>
            <w:bdr w:val="none" w:sz="0" w:space="0" w:color="auto" w:frame="1"/>
          </w:rPr>
          <w:t>www.digitalsports.com</w:t>
        </w:r>
      </w:hyperlink>
      <w:r w:rsidR="005605D5">
        <w:rPr>
          <w:rFonts w:ascii="Calibri" w:hAnsi="Calibri" w:cs="Calibri"/>
          <w:color w:val="201F1E"/>
          <w:sz w:val="22"/>
          <w:szCs w:val="22"/>
        </w:rPr>
        <w:t> (search for Sparrows Point High School)</w:t>
      </w:r>
    </w:p>
    <w:p w14:paraId="1DF0AE57"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55D06DD"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Game Tickets</w:t>
      </w:r>
      <w:r>
        <w:rPr>
          <w:rFonts w:ascii="Calibri" w:hAnsi="Calibri" w:cs="Calibri"/>
          <w:color w:val="201F1E"/>
          <w:sz w:val="22"/>
          <w:szCs w:val="22"/>
        </w:rPr>
        <w:t>:</w:t>
      </w:r>
    </w:p>
    <w:p w14:paraId="4CDD1C29" w14:textId="77777777" w:rsidR="005605D5" w:rsidRDefault="003B78BD" w:rsidP="005605D5">
      <w:pPr>
        <w:pStyle w:val="NormalWeb"/>
        <w:shd w:val="clear" w:color="auto" w:fill="FFFFFF"/>
        <w:spacing w:before="0" w:beforeAutospacing="0" w:after="0" w:afterAutospacing="0"/>
        <w:rPr>
          <w:rFonts w:ascii="Calibri" w:hAnsi="Calibri" w:cs="Calibri"/>
          <w:color w:val="201F1E"/>
          <w:sz w:val="22"/>
          <w:szCs w:val="22"/>
        </w:rPr>
      </w:pPr>
      <w:hyperlink r:id="rId27" w:tgtFrame="_blank" w:history="1">
        <w:r w:rsidR="005605D5">
          <w:rPr>
            <w:rStyle w:val="Hyperlink"/>
            <w:rFonts w:ascii="Calibri" w:hAnsi="Calibri" w:cs="Calibri"/>
            <w:sz w:val="22"/>
            <w:szCs w:val="22"/>
            <w:bdr w:val="none" w:sz="0" w:space="0" w:color="auto" w:frame="1"/>
          </w:rPr>
          <w:t>www.ticketspicket.com</w:t>
        </w:r>
      </w:hyperlink>
      <w:r w:rsidR="005605D5">
        <w:rPr>
          <w:rFonts w:ascii="Calibri" w:hAnsi="Calibri" w:cs="Calibri"/>
          <w:color w:val="201F1E"/>
          <w:sz w:val="22"/>
          <w:szCs w:val="22"/>
        </w:rPr>
        <w:t> (search for the home team, if a BCPS school)</w:t>
      </w:r>
    </w:p>
    <w:p w14:paraId="598E1C7F"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BE8188B"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Registration:</w:t>
      </w:r>
    </w:p>
    <w:p w14:paraId="52024F42" w14:textId="77777777" w:rsidR="005605D5" w:rsidRDefault="003B78BD" w:rsidP="005605D5">
      <w:pPr>
        <w:pStyle w:val="NormalWeb"/>
        <w:shd w:val="clear" w:color="auto" w:fill="FFFFFF"/>
        <w:spacing w:before="0" w:beforeAutospacing="0" w:after="0" w:afterAutospacing="0"/>
        <w:rPr>
          <w:rFonts w:ascii="Calibri" w:hAnsi="Calibri" w:cs="Calibri"/>
          <w:color w:val="201F1E"/>
          <w:sz w:val="22"/>
          <w:szCs w:val="22"/>
        </w:rPr>
      </w:pPr>
      <w:hyperlink r:id="rId28" w:tgtFrame="_blank" w:history="1">
        <w:r w:rsidR="005605D5">
          <w:rPr>
            <w:rStyle w:val="Hyperlink"/>
            <w:rFonts w:ascii="Calibri" w:hAnsi="Calibri" w:cs="Calibri"/>
            <w:sz w:val="22"/>
            <w:szCs w:val="22"/>
            <w:bdr w:val="none" w:sz="0" w:space="0" w:color="auto" w:frame="1"/>
          </w:rPr>
          <w:t>www.formreleaf.com</w:t>
        </w:r>
      </w:hyperlink>
      <w:r w:rsidR="005605D5">
        <w:rPr>
          <w:rFonts w:ascii="Calibri" w:hAnsi="Calibri" w:cs="Calibri"/>
          <w:color w:val="201F1E"/>
          <w:sz w:val="22"/>
          <w:szCs w:val="22"/>
        </w:rPr>
        <w:t> (search for Sparrows Point High School)</w:t>
      </w:r>
    </w:p>
    <w:p w14:paraId="3DA76ABF"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AB6FE12" w14:textId="77777777"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Messaging and Communication</w:t>
      </w:r>
      <w:r>
        <w:rPr>
          <w:rFonts w:ascii="Calibri" w:hAnsi="Calibri" w:cs="Calibri"/>
          <w:color w:val="201F1E"/>
          <w:sz w:val="22"/>
          <w:szCs w:val="22"/>
        </w:rPr>
        <w:t>:</w:t>
      </w:r>
    </w:p>
    <w:p w14:paraId="393DECD4" w14:textId="1F6F6FFD" w:rsidR="005605D5" w:rsidRDefault="005605D5" w:rsidP="005605D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Important day-to-day messaging will come from each coaching staff.  Athletic Director Paul Latanishen will share program-wide messaging via Schoology and can be reached at </w:t>
      </w:r>
      <w:hyperlink r:id="rId29" w:tgtFrame="_blank" w:history="1">
        <w:r>
          <w:rPr>
            <w:rStyle w:val="Hyperlink"/>
            <w:rFonts w:ascii="Calibri" w:hAnsi="Calibri" w:cs="Calibri"/>
            <w:sz w:val="22"/>
            <w:szCs w:val="22"/>
            <w:bdr w:val="none" w:sz="0" w:space="0" w:color="auto" w:frame="1"/>
          </w:rPr>
          <w:t>platanishen@bcps.org</w:t>
        </w:r>
      </w:hyperlink>
      <w:r>
        <w:rPr>
          <w:rFonts w:ascii="Calibri" w:hAnsi="Calibri" w:cs="Calibri"/>
          <w:color w:val="201F1E"/>
          <w:sz w:val="22"/>
          <w:szCs w:val="22"/>
        </w:rPr>
        <w:t>.</w:t>
      </w:r>
    </w:p>
    <w:p w14:paraId="1127F837" w14:textId="456A231F" w:rsidR="002376ED" w:rsidRDefault="002376ED" w:rsidP="005605D5">
      <w:pPr>
        <w:pStyle w:val="NormalWeb"/>
        <w:shd w:val="clear" w:color="auto" w:fill="FFFFFF"/>
        <w:spacing w:before="0" w:beforeAutospacing="0" w:after="0" w:afterAutospacing="0"/>
        <w:rPr>
          <w:rFonts w:ascii="Calibri" w:hAnsi="Calibri" w:cs="Calibri"/>
          <w:color w:val="201F1E"/>
          <w:sz w:val="22"/>
          <w:szCs w:val="22"/>
        </w:rPr>
      </w:pPr>
    </w:p>
    <w:p w14:paraId="7F910653" w14:textId="56CD4F86" w:rsidR="002376ED" w:rsidRPr="004D4EE0" w:rsidRDefault="002376ED" w:rsidP="002376ED">
      <w:pPr>
        <w:spacing w:before="100" w:beforeAutospacing="1" w:after="360"/>
        <w:rPr>
          <w:rFonts w:ascii="Calibri" w:eastAsia="Times New Roman" w:hAnsi="Calibri" w:cs="Tahoma"/>
          <w:sz w:val="22"/>
          <w:szCs w:val="22"/>
          <w:u w:val="single"/>
        </w:rPr>
      </w:pPr>
      <w:r w:rsidRPr="004D4EE0">
        <w:rPr>
          <w:rFonts w:ascii="Calibri" w:eastAsia="Times New Roman" w:hAnsi="Calibri" w:cs="Tahoma"/>
          <w:sz w:val="22"/>
          <w:szCs w:val="22"/>
          <w:u w:val="single"/>
        </w:rPr>
        <w:t>School Dance Procedures</w:t>
      </w:r>
    </w:p>
    <w:p w14:paraId="79AC9044" w14:textId="7B3EAB03" w:rsidR="002376ED" w:rsidRPr="004872D6" w:rsidRDefault="002376ED" w:rsidP="00431F50">
      <w:pPr>
        <w:pStyle w:val="ListParagraph"/>
        <w:numPr>
          <w:ilvl w:val="0"/>
          <w:numId w:val="8"/>
        </w:numPr>
      </w:pPr>
      <w:r>
        <w:t>Students must have paid outstanding school obligations before being allowed to purchase tickets to the event and must have paid all class dues before purchasing tickets to junior or senior prom, or any class events.</w:t>
      </w:r>
    </w:p>
    <w:p w14:paraId="6C27731E" w14:textId="4C1641BC" w:rsidR="002376ED" w:rsidRPr="004872D6" w:rsidRDefault="002376ED" w:rsidP="00431F50">
      <w:pPr>
        <w:pStyle w:val="ListParagraph"/>
        <w:numPr>
          <w:ilvl w:val="0"/>
          <w:numId w:val="8"/>
        </w:numPr>
      </w:pPr>
      <w:r>
        <w:t xml:space="preserve">Seniors must have completed all 75 service-learning hours, be on the path to pass all classes needed for graduation and have met </w:t>
      </w:r>
      <w:r w:rsidR="000879A2">
        <w:t>Testing</w:t>
      </w:r>
      <w:r>
        <w:t xml:space="preserve"> requirements </w:t>
      </w:r>
      <w:proofErr w:type="gramStart"/>
      <w:r>
        <w:t>in order to</w:t>
      </w:r>
      <w:proofErr w:type="gramEnd"/>
      <w:r>
        <w:t xml:space="preserve"> purchase tickets to the Senior Prom or attend as a guest. Seniors who are not graduating with their class may not purchase tickets to the Senior Prom or attend as a guest. </w:t>
      </w:r>
    </w:p>
    <w:p w14:paraId="270EE3DF" w14:textId="50F8673F" w:rsidR="002C62F8" w:rsidRDefault="002C62F8" w:rsidP="7EC3C8B5">
      <w:pPr>
        <w:pStyle w:val="ListParagraph"/>
        <w:numPr>
          <w:ilvl w:val="0"/>
          <w:numId w:val="8"/>
        </w:numPr>
      </w:pPr>
      <w:r>
        <w:t>Students</w:t>
      </w:r>
      <w:r w:rsidR="002376ED">
        <w:t xml:space="preserve"> who are suspended in </w:t>
      </w:r>
      <w:r>
        <w:t xml:space="preserve">marking period 4 </w:t>
      </w:r>
      <w:r w:rsidR="002376ED">
        <w:t xml:space="preserve">may not purchase tickets to the </w:t>
      </w:r>
      <w:r>
        <w:t>prom</w:t>
      </w:r>
      <w:r w:rsidR="002376ED">
        <w:t xml:space="preserve"> or attend prom as a guest. </w:t>
      </w:r>
    </w:p>
    <w:p w14:paraId="1EDB1956" w14:textId="17A658E0" w:rsidR="00636F00" w:rsidRDefault="00636F00" w:rsidP="7EC3C8B5">
      <w:pPr>
        <w:pStyle w:val="ListParagraph"/>
        <w:numPr>
          <w:ilvl w:val="0"/>
          <w:numId w:val="8"/>
        </w:numPr>
        <w:rPr>
          <w:rFonts w:cs="Calibri"/>
        </w:rPr>
      </w:pPr>
      <w:r w:rsidRPr="7EC3C8B5">
        <w:rPr>
          <w:rFonts w:eastAsia="Times New Roman" w:cs="Tahoma"/>
          <w:u w:val="single"/>
        </w:rPr>
        <w:t>Homecoming Dance:</w:t>
      </w:r>
      <w:r w:rsidRPr="7EC3C8B5">
        <w:rPr>
          <w:rFonts w:eastAsia="Times New Roman" w:cs="Calibri"/>
          <w:color w:val="000000" w:themeColor="text1"/>
        </w:rPr>
        <w:t> due to the limited capacity of the SPHS gym, </w:t>
      </w:r>
      <w:r w:rsidRPr="7EC3C8B5">
        <w:rPr>
          <w:rFonts w:eastAsia="Times New Roman" w:cs="Calibri"/>
          <w:color w:val="000000" w:themeColor="text1"/>
          <w:u w:val="single"/>
        </w:rPr>
        <w:t>no outside guests will be allowed for the Homecoming Dance</w:t>
      </w:r>
      <w:r w:rsidRPr="7EC3C8B5">
        <w:rPr>
          <w:rFonts w:eastAsia="Times New Roman" w:cs="Calibri"/>
          <w:color w:val="000000" w:themeColor="text1"/>
        </w:rPr>
        <w:t xml:space="preserve"> and only SPHS students, in good standing, will be able to purchase tickets. Guests are allowed for Junior and Senior Prom. </w:t>
      </w:r>
    </w:p>
    <w:p w14:paraId="7E4FA495" w14:textId="5E28E5DD" w:rsidR="002376ED" w:rsidRPr="004872D6" w:rsidRDefault="00666FD0" w:rsidP="00431F50">
      <w:pPr>
        <w:pStyle w:val="ListParagraph"/>
        <w:numPr>
          <w:ilvl w:val="0"/>
          <w:numId w:val="8"/>
        </w:numPr>
      </w:pPr>
      <w:r>
        <w:t xml:space="preserve">All prom guests must be enrolled in a high school program for 2022-2023 school year. Adults who have graduated from high school and middle schoolers will not be allowed to attend Junior or Senior Prom. </w:t>
      </w:r>
    </w:p>
    <w:p w14:paraId="658CBCAA" w14:textId="55DDD4AD" w:rsidR="002376ED" w:rsidRDefault="002376ED" w:rsidP="7EC3C8B5">
      <w:pPr>
        <w:pStyle w:val="ListParagraph"/>
        <w:numPr>
          <w:ilvl w:val="0"/>
          <w:numId w:val="8"/>
        </w:numPr>
      </w:pPr>
      <w:r w:rsidRPr="7EC3C8B5">
        <w:t xml:space="preserve">A SPHS student may only bring one guest to prom. Guest form approval and ticket purchase will be done before a guest ticket may be sold. </w:t>
      </w:r>
    </w:p>
    <w:p w14:paraId="5069D24D" w14:textId="77777777" w:rsidR="002376ED" w:rsidRPr="004872D6" w:rsidRDefault="002376ED" w:rsidP="00431F50">
      <w:pPr>
        <w:pStyle w:val="ListParagraph"/>
        <w:numPr>
          <w:ilvl w:val="0"/>
          <w:numId w:val="8"/>
        </w:numPr>
      </w:pPr>
      <w:r w:rsidRPr="004872D6">
        <w:t xml:space="preserve">Students who are currently assigned to an alternative program may not attend dances or proms and may not come as a guest of a SPHS student. </w:t>
      </w:r>
    </w:p>
    <w:p w14:paraId="06B5BCA7" w14:textId="298A9B2B" w:rsidR="002376ED" w:rsidRDefault="002376ED" w:rsidP="00431F50">
      <w:pPr>
        <w:pStyle w:val="ListParagraph"/>
        <w:numPr>
          <w:ilvl w:val="0"/>
          <w:numId w:val="8"/>
        </w:numPr>
      </w:pPr>
      <w:r>
        <w:t xml:space="preserve">Students must be in attendance until 12:00 p.m. for Friday functions or the full day prior (for Saturday functions. </w:t>
      </w:r>
    </w:p>
    <w:p w14:paraId="0512FCA2" w14:textId="44E6AC41" w:rsidR="002376ED" w:rsidRPr="004872D6" w:rsidRDefault="002376ED" w:rsidP="00431F50">
      <w:pPr>
        <w:pStyle w:val="ListParagraph"/>
        <w:numPr>
          <w:ilvl w:val="0"/>
          <w:numId w:val="8"/>
        </w:numPr>
      </w:pPr>
      <w:r>
        <w:t xml:space="preserve">Entry doors will close to students </w:t>
      </w:r>
      <w:r w:rsidR="00955C9E">
        <w:t>6</w:t>
      </w:r>
      <w:r>
        <w:t xml:space="preserve">0 minutes after the scheduled start time of the event. Students arriving more than </w:t>
      </w:r>
      <w:r w:rsidR="00955C9E">
        <w:t>6</w:t>
      </w:r>
      <w:r>
        <w:t xml:space="preserve">0 minutes late to the event must be accompanied by their parent </w:t>
      </w:r>
      <w:proofErr w:type="gramStart"/>
      <w:r>
        <w:t>in order to</w:t>
      </w:r>
      <w:proofErr w:type="gramEnd"/>
      <w:r>
        <w:t xml:space="preserve"> be admitted. </w:t>
      </w:r>
    </w:p>
    <w:p w14:paraId="76FA28CF" w14:textId="77777777" w:rsidR="002376ED" w:rsidRPr="004872D6" w:rsidRDefault="002376ED" w:rsidP="00431F50">
      <w:pPr>
        <w:pStyle w:val="ListParagraph"/>
        <w:numPr>
          <w:ilvl w:val="0"/>
          <w:numId w:val="8"/>
        </w:numPr>
      </w:pPr>
      <w:r w:rsidRPr="004872D6">
        <w:lastRenderedPageBreak/>
        <w:t>There will be no re-entry to any events once a student/guest leaves the event.</w:t>
      </w:r>
    </w:p>
    <w:p w14:paraId="75FC7892" w14:textId="77777777" w:rsidR="002376ED" w:rsidRPr="004872D6" w:rsidRDefault="002376ED" w:rsidP="00431F50">
      <w:pPr>
        <w:pStyle w:val="ListParagraph"/>
        <w:numPr>
          <w:ilvl w:val="0"/>
          <w:numId w:val="8"/>
        </w:numPr>
      </w:pPr>
      <w:r w:rsidRPr="004872D6">
        <w:t xml:space="preserve">There will be no refunds on tickets for any reason, including if the student is excluded from the event after purchasing a ticket due to suspension or for any other reason. Tickets may not be transferred from one student to another. </w:t>
      </w:r>
    </w:p>
    <w:p w14:paraId="71AA5E1D" w14:textId="77777777" w:rsidR="002376ED" w:rsidRPr="004872D6" w:rsidRDefault="002376ED" w:rsidP="00431F50">
      <w:pPr>
        <w:pStyle w:val="ListParagraph"/>
        <w:numPr>
          <w:ilvl w:val="0"/>
          <w:numId w:val="8"/>
        </w:numPr>
      </w:pPr>
      <w:r w:rsidRPr="004872D6">
        <w:t xml:space="preserve">All BCPS policies as outlined in the student handbook are in effect at all events, regardless of the event location. </w:t>
      </w:r>
    </w:p>
    <w:p w14:paraId="2BE3A815" w14:textId="4771590A" w:rsidR="002376ED" w:rsidRPr="004872D6" w:rsidRDefault="002376ED" w:rsidP="7EC3C8B5">
      <w:pPr>
        <w:pStyle w:val="ListParagraph"/>
        <w:numPr>
          <w:ilvl w:val="0"/>
          <w:numId w:val="8"/>
        </w:numPr>
      </w:pPr>
      <w:r>
        <w:t>All guests will be required to show a current picture ID card from the MVA or their high school for admission and must have completed, obtained required signatures, and returned guest form.</w:t>
      </w:r>
    </w:p>
    <w:p w14:paraId="2C2B6AD5" w14:textId="77777777" w:rsidR="002376ED" w:rsidRPr="004872D6" w:rsidRDefault="002376ED" w:rsidP="002376ED">
      <w:pPr>
        <w:rPr>
          <w:rFonts w:ascii="Calibri" w:hAnsi="Calibri"/>
          <w:sz w:val="22"/>
          <w:szCs w:val="22"/>
        </w:rPr>
      </w:pPr>
    </w:p>
    <w:p w14:paraId="18AE46D9" w14:textId="1CDDBC2F" w:rsidR="002376ED" w:rsidRDefault="002376ED" w:rsidP="002376ED">
      <w:pPr>
        <w:rPr>
          <w:rFonts w:ascii="Calibri" w:hAnsi="Calibri"/>
          <w:sz w:val="22"/>
          <w:szCs w:val="22"/>
        </w:rPr>
      </w:pPr>
      <w:r w:rsidRPr="004872D6">
        <w:rPr>
          <w:rFonts w:ascii="Calibri" w:hAnsi="Calibri"/>
          <w:sz w:val="22"/>
          <w:szCs w:val="22"/>
        </w:rPr>
        <w:t xml:space="preserve">Tickets will not be reserved for students by the event sponsors or main office. </w:t>
      </w:r>
    </w:p>
    <w:p w14:paraId="5D7D8796" w14:textId="77777777" w:rsidR="00636F00" w:rsidRDefault="00636F00" w:rsidP="002376ED">
      <w:pPr>
        <w:rPr>
          <w:rFonts w:ascii="Calibri" w:hAnsi="Calibri"/>
          <w:i/>
          <w:iCs/>
          <w:sz w:val="22"/>
          <w:szCs w:val="22"/>
        </w:rPr>
      </w:pPr>
    </w:p>
    <w:p w14:paraId="4E66F2D5" w14:textId="7D95F156" w:rsidR="00F7728E" w:rsidRDefault="00F7728E" w:rsidP="00636F00">
      <w:pPr>
        <w:shd w:val="clear" w:color="auto" w:fill="FFFFFF"/>
        <w:textAlignment w:val="baseline"/>
        <w:rPr>
          <w:rFonts w:ascii="Calibri" w:eastAsia="Times New Roman" w:hAnsi="Calibri" w:cs="Calibri"/>
          <w:color w:val="000000"/>
          <w:sz w:val="22"/>
          <w:szCs w:val="22"/>
          <w:u w:val="single"/>
          <w:lang w:eastAsia="en-US"/>
        </w:rPr>
      </w:pPr>
      <w:r>
        <w:rPr>
          <w:rFonts w:ascii="Calibri" w:eastAsia="Times New Roman" w:hAnsi="Calibri" w:cs="Calibri"/>
          <w:color w:val="000000"/>
          <w:sz w:val="22"/>
          <w:szCs w:val="22"/>
          <w:u w:val="single"/>
          <w:lang w:eastAsia="en-US"/>
        </w:rPr>
        <w:t xml:space="preserve">For Homecoming ONLY: </w:t>
      </w:r>
      <w:r w:rsidRPr="00F7728E">
        <w:rPr>
          <w:rFonts w:ascii="Calibri" w:eastAsia="Times New Roman" w:hAnsi="Calibri" w:cs="Calibri"/>
          <w:color w:val="000000"/>
          <w:sz w:val="22"/>
          <w:szCs w:val="22"/>
          <w:u w:val="single"/>
          <w:lang w:eastAsia="en-US"/>
        </w:rPr>
        <w:t>Saturday, October 1, 6:00-9:00 pm</w:t>
      </w:r>
    </w:p>
    <w:p w14:paraId="2B96BEEC" w14:textId="77777777" w:rsidR="00F7728E" w:rsidRDefault="00F7728E" w:rsidP="00636F00">
      <w:pPr>
        <w:shd w:val="clear" w:color="auto" w:fill="FFFFFF"/>
        <w:textAlignment w:val="baseline"/>
        <w:rPr>
          <w:rFonts w:ascii="Calibri" w:eastAsia="Times New Roman" w:hAnsi="Calibri" w:cs="Calibri"/>
          <w:color w:val="000000"/>
          <w:sz w:val="22"/>
          <w:szCs w:val="22"/>
          <w:u w:val="single"/>
          <w:lang w:eastAsia="en-US"/>
        </w:rPr>
      </w:pPr>
    </w:p>
    <w:p w14:paraId="2B6FF5F5" w14:textId="65263FD0" w:rsidR="00636F00" w:rsidRDefault="00636F00" w:rsidP="00636F00">
      <w:pPr>
        <w:shd w:val="clear" w:color="auto" w:fill="FFFFFF"/>
        <w:textAlignment w:val="baseline"/>
        <w:rPr>
          <w:rFonts w:ascii="Calibri" w:eastAsia="Times New Roman" w:hAnsi="Calibri" w:cs="Calibri"/>
          <w:color w:val="000000"/>
          <w:sz w:val="22"/>
          <w:szCs w:val="22"/>
          <w:bdr w:val="none" w:sz="0" w:space="0" w:color="auto" w:frame="1"/>
          <w:shd w:val="clear" w:color="auto" w:fill="FFFFFF"/>
          <w:lang w:eastAsia="en-US"/>
        </w:rPr>
      </w:pPr>
      <w:r w:rsidRPr="00636F00">
        <w:rPr>
          <w:rFonts w:ascii="Calibri" w:eastAsia="Times New Roman" w:hAnsi="Calibri" w:cs="Calibri"/>
          <w:color w:val="000000"/>
          <w:sz w:val="22"/>
          <w:szCs w:val="22"/>
          <w:lang w:eastAsia="en-US"/>
        </w:rPr>
        <w:t>Seniors will be given preference for purchasing tickets during the first day of ticket sales. </w:t>
      </w:r>
      <w:r w:rsidRPr="00636F00">
        <w:rPr>
          <w:rFonts w:ascii="Calibri" w:eastAsia="Times New Roman" w:hAnsi="Calibri" w:cs="Calibri"/>
          <w:color w:val="000000"/>
          <w:sz w:val="22"/>
          <w:szCs w:val="22"/>
          <w:bdr w:val="none" w:sz="0" w:space="0" w:color="auto" w:frame="1"/>
          <w:shd w:val="clear" w:color="auto" w:fill="FFFFFF"/>
          <w:lang w:eastAsia="en-US"/>
        </w:rPr>
        <w:t>Tickets are sold on a first come, first served basis. </w:t>
      </w:r>
    </w:p>
    <w:p w14:paraId="076B01BB" w14:textId="395F9C48" w:rsidR="00F7728E" w:rsidRDefault="00F7728E" w:rsidP="00636F00">
      <w:pPr>
        <w:shd w:val="clear" w:color="auto" w:fill="FFFFFF"/>
        <w:textAlignment w:val="baseline"/>
        <w:rPr>
          <w:rFonts w:ascii="Calibri" w:eastAsia="Times New Roman" w:hAnsi="Calibri" w:cs="Calibri"/>
          <w:color w:val="000000"/>
          <w:sz w:val="22"/>
          <w:szCs w:val="22"/>
          <w:bdr w:val="none" w:sz="0" w:space="0" w:color="auto" w:frame="1"/>
          <w:shd w:val="clear" w:color="auto" w:fill="FFFFFF"/>
          <w:lang w:eastAsia="en-US"/>
        </w:rPr>
      </w:pPr>
    </w:p>
    <w:p w14:paraId="08822006" w14:textId="29050C46" w:rsid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This event is for Sparrows Point High School students only, no guest tickets will be sold.</w:t>
      </w:r>
    </w:p>
    <w:p w14:paraId="41B497D8" w14:textId="77777777"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p>
    <w:p w14:paraId="031339F6" w14:textId="48321F12" w:rsid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 xml:space="preserve">This is a pre-ticketed event, no tickets sold at the door. Each student may only purchase 1 ticket. </w:t>
      </w:r>
    </w:p>
    <w:p w14:paraId="45DEDB11" w14:textId="77777777"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p>
    <w:p w14:paraId="13A33330" w14:textId="1186F9BD" w:rsid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 xml:space="preserve">To attend this event, Sparrows Point High School students must be in good standing. As of the date of ticket purchase and as of the date of the dance: </w:t>
      </w:r>
    </w:p>
    <w:p w14:paraId="022783FB" w14:textId="77777777"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p>
    <w:p w14:paraId="76EF8158" w14:textId="2AAD1FEF"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•the student has not received more than 1 summons or more than 1 class cut reported</w:t>
      </w:r>
    </w:p>
    <w:p w14:paraId="5D41F3B2" w14:textId="4EAEEC50"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•the student has not received an administrative referral nor had disciplinary action because of their behavior</w:t>
      </w:r>
    </w:p>
    <w:p w14:paraId="462ECEB4" w14:textId="27ACA6C2"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•the student is passing all graduation requirements in English, Social Studies, Science and Mathematics</w:t>
      </w:r>
    </w:p>
    <w:p w14:paraId="0CBC9D78" w14:textId="40FEF020" w:rsidR="00F7728E" w:rsidRDefault="00F7728E" w:rsidP="00F7728E">
      <w:pPr>
        <w:shd w:val="clear" w:color="auto" w:fill="FFFFFF"/>
        <w:textAlignment w:val="baseline"/>
        <w:rPr>
          <w:rFonts w:ascii="Calibri" w:eastAsia="Times New Roman" w:hAnsi="Calibri" w:cs="Calibri"/>
          <w:color w:val="000000"/>
          <w:sz w:val="22"/>
          <w:szCs w:val="22"/>
          <w:lang w:eastAsia="en-US"/>
        </w:rPr>
      </w:pPr>
      <w:r w:rsidRPr="00F7728E">
        <w:rPr>
          <w:rFonts w:ascii="Calibri" w:eastAsia="Times New Roman" w:hAnsi="Calibri" w:cs="Calibri"/>
          <w:color w:val="000000"/>
          <w:sz w:val="22"/>
          <w:szCs w:val="22"/>
          <w:lang w:eastAsia="en-US"/>
        </w:rPr>
        <w:t>•the student is not otherwise on social suspension for any reason</w:t>
      </w:r>
    </w:p>
    <w:p w14:paraId="0F4EE175" w14:textId="77777777" w:rsidR="00F7728E" w:rsidRPr="00F7728E" w:rsidRDefault="00F7728E" w:rsidP="00F7728E">
      <w:pPr>
        <w:shd w:val="clear" w:color="auto" w:fill="FFFFFF"/>
        <w:textAlignment w:val="baseline"/>
        <w:rPr>
          <w:rFonts w:ascii="Calibri" w:eastAsia="Times New Roman" w:hAnsi="Calibri" w:cs="Calibri"/>
          <w:color w:val="000000"/>
          <w:sz w:val="22"/>
          <w:szCs w:val="22"/>
          <w:lang w:eastAsia="en-US"/>
        </w:rPr>
      </w:pPr>
    </w:p>
    <w:p w14:paraId="23FB46B5" w14:textId="3AF1C269" w:rsidR="00F7728E" w:rsidRPr="00F7728E" w:rsidRDefault="00F7728E" w:rsidP="00F7728E">
      <w:pPr>
        <w:shd w:val="clear" w:color="auto" w:fill="FFFFFF"/>
        <w:textAlignment w:val="baseline"/>
        <w:rPr>
          <w:rFonts w:ascii="Calibri" w:eastAsia="Times New Roman" w:hAnsi="Calibri" w:cs="Calibri"/>
          <w:b/>
          <w:bCs/>
          <w:color w:val="000000"/>
          <w:sz w:val="22"/>
          <w:szCs w:val="22"/>
          <w:lang w:eastAsia="en-US"/>
        </w:rPr>
      </w:pPr>
      <w:r w:rsidRPr="00F7728E">
        <w:rPr>
          <w:rFonts w:ascii="Calibri" w:eastAsia="Times New Roman" w:hAnsi="Calibri" w:cs="Calibri"/>
          <w:b/>
          <w:bCs/>
          <w:color w:val="000000"/>
          <w:sz w:val="22"/>
          <w:szCs w:val="22"/>
          <w:lang w:eastAsia="en-US"/>
        </w:rPr>
        <w:t>Students and their parent/guardian are responsible for determine if they meet these criteria before purchasing a ticket. Students who purchase a ticket but do not meet the above criteria will have their ticket cancelled.</w:t>
      </w:r>
    </w:p>
    <w:p w14:paraId="3BB7CC7F" w14:textId="4207125E" w:rsidR="008A6210" w:rsidRDefault="008A6210" w:rsidP="7EC3C8B5">
      <w:pPr>
        <w:shd w:val="clear" w:color="auto" w:fill="FFFFFF" w:themeFill="background1"/>
        <w:rPr>
          <w:rFonts w:ascii="Calibri" w:eastAsia="Times New Roman" w:hAnsi="Calibri" w:cs="Calibri"/>
          <w:color w:val="000000" w:themeColor="text1"/>
          <w:lang w:eastAsia="en-US"/>
        </w:rPr>
      </w:pPr>
    </w:p>
    <w:p w14:paraId="7038BCFF" w14:textId="77777777" w:rsidR="00F7728E" w:rsidRPr="00D76111" w:rsidRDefault="00F7728E" w:rsidP="00F7728E">
      <w:pPr>
        <w:jc w:val="center"/>
        <w:rPr>
          <w:b/>
          <w:bCs/>
        </w:rPr>
      </w:pPr>
      <w:r w:rsidRPr="00D76111">
        <w:rPr>
          <w:b/>
          <w:bCs/>
        </w:rPr>
        <w:t>Please note that the fire code for our gymnasium only allows for 700 tickets to be sold.</w:t>
      </w:r>
    </w:p>
    <w:p w14:paraId="245872CC" w14:textId="77777777" w:rsidR="00F7728E" w:rsidRDefault="00F7728E" w:rsidP="7EC3C8B5">
      <w:pPr>
        <w:shd w:val="clear" w:color="auto" w:fill="FFFFFF" w:themeFill="background1"/>
        <w:rPr>
          <w:rFonts w:ascii="Calibri" w:eastAsia="Times New Roman" w:hAnsi="Calibri" w:cs="Calibri"/>
          <w:color w:val="000000" w:themeColor="text1"/>
          <w:lang w:eastAsia="en-US"/>
        </w:rPr>
      </w:pPr>
    </w:p>
    <w:p w14:paraId="52A57E66" w14:textId="77777777" w:rsidR="00CE3DD9" w:rsidRDefault="00CE3DD9">
      <w:pPr>
        <w:rPr>
          <w:rFonts w:ascii="Calibri" w:eastAsia="Times New Roman" w:hAnsi="Calibri" w:cs="Tahoma"/>
          <w:b/>
          <w:sz w:val="22"/>
          <w:szCs w:val="22"/>
          <w:u w:val="single"/>
        </w:rPr>
      </w:pPr>
      <w:r>
        <w:rPr>
          <w:rFonts w:ascii="Calibri" w:eastAsia="Times New Roman" w:hAnsi="Calibri" w:cs="Tahoma"/>
          <w:b/>
          <w:sz w:val="22"/>
          <w:szCs w:val="22"/>
          <w:u w:val="single"/>
        </w:rPr>
        <w:br w:type="page"/>
      </w:r>
    </w:p>
    <w:p w14:paraId="52EE1A1D" w14:textId="023BFEAA" w:rsidR="00D03D6B" w:rsidRPr="00317092" w:rsidRDefault="008003B4" w:rsidP="00317092">
      <w:pPr>
        <w:spacing w:before="100" w:beforeAutospacing="1" w:after="360"/>
        <w:jc w:val="center"/>
        <w:rPr>
          <w:rFonts w:cs="Calibri"/>
          <w:bCs/>
          <w:sz w:val="28"/>
          <w:szCs w:val="28"/>
        </w:rPr>
      </w:pPr>
      <w:r w:rsidRPr="00317092">
        <w:rPr>
          <w:rFonts w:ascii="Calibri" w:eastAsia="Times New Roman" w:hAnsi="Calibri" w:cs="Calibri"/>
          <w:b/>
          <w:bCs/>
          <w:sz w:val="28"/>
          <w:szCs w:val="28"/>
        </w:rPr>
        <w:lastRenderedPageBreak/>
        <w:t>Online Gradebook &amp; Grading</w:t>
      </w:r>
      <w:r w:rsidR="00733987" w:rsidRPr="00317092">
        <w:rPr>
          <w:rFonts w:ascii="Calibri" w:eastAsia="Times New Roman" w:hAnsi="Calibri" w:cs="Calibri"/>
          <w:b/>
          <w:bCs/>
          <w:sz w:val="28"/>
          <w:szCs w:val="28"/>
        </w:rPr>
        <w:t>:</w:t>
      </w:r>
    </w:p>
    <w:p w14:paraId="136CB982" w14:textId="31E67787" w:rsidR="00255201" w:rsidRDefault="00255201" w:rsidP="00255201">
      <w:pPr>
        <w:spacing w:before="100" w:beforeAutospacing="1"/>
        <w:rPr>
          <w:rStyle w:val="Hyperlink"/>
          <w:rFonts w:ascii="Calibri" w:eastAsia="Times New Roman" w:hAnsi="Calibri" w:cs="Tahoma"/>
          <w:bCs/>
          <w:sz w:val="22"/>
          <w:szCs w:val="22"/>
        </w:rPr>
      </w:pPr>
      <w:r w:rsidRPr="00255201">
        <w:rPr>
          <w:rFonts w:ascii="Calibri" w:eastAsia="Times New Roman" w:hAnsi="Calibri" w:cs="Tahoma"/>
          <w:bCs/>
          <w:sz w:val="22"/>
          <w:szCs w:val="22"/>
        </w:rPr>
        <w:t>Refer to the</w:t>
      </w:r>
      <w:r>
        <w:rPr>
          <w:rStyle w:val="Hyperlink"/>
          <w:color w:val="auto"/>
          <w:u w:val="none"/>
        </w:rPr>
        <w:t xml:space="preserve"> </w:t>
      </w:r>
      <w:r w:rsidRPr="00255201">
        <w:rPr>
          <w:rFonts w:ascii="Calibri" w:eastAsia="Times New Roman" w:hAnsi="Calibri" w:cs="Tahoma"/>
          <w:bCs/>
          <w:sz w:val="22"/>
          <w:szCs w:val="22"/>
        </w:rPr>
        <w:t>BCPS Grading and Reporting webpage for additional information.</w:t>
      </w:r>
      <w:r>
        <w:rPr>
          <w:rFonts w:ascii="Calibri" w:eastAsia="Times New Roman" w:hAnsi="Calibri" w:cs="Tahoma"/>
          <w:bCs/>
          <w:sz w:val="22"/>
          <w:szCs w:val="22"/>
        </w:rPr>
        <w:t xml:space="preserve"> </w:t>
      </w:r>
      <w:hyperlink r:id="rId30" w:history="1">
        <w:r w:rsidR="00CF4230">
          <w:rPr>
            <w:rStyle w:val="Hyperlink"/>
            <w:rFonts w:ascii="Calibri" w:eastAsia="Times New Roman" w:hAnsi="Calibri" w:cs="Tahoma"/>
            <w:bCs/>
            <w:sz w:val="22"/>
            <w:szCs w:val="22"/>
          </w:rPr>
          <w:t>Grading and Reporting Manual</w:t>
        </w:r>
      </w:hyperlink>
    </w:p>
    <w:p w14:paraId="4D156414" w14:textId="77777777" w:rsidR="00C42FE5" w:rsidRDefault="00C42FE5" w:rsidP="00C42FE5">
      <w:pPr>
        <w:rPr>
          <w:u w:val="single"/>
        </w:rPr>
      </w:pPr>
    </w:p>
    <w:p w14:paraId="48AD216A" w14:textId="77777777" w:rsidR="00C42FE5" w:rsidRPr="00C42FE5" w:rsidRDefault="00C42FE5" w:rsidP="00C42FE5">
      <w:pPr>
        <w:rPr>
          <w:rFonts w:ascii="Calibri" w:eastAsia="Times New Roman" w:hAnsi="Calibri" w:cs="Tahoma"/>
          <w:bCs/>
          <w:sz w:val="22"/>
          <w:szCs w:val="22"/>
        </w:rPr>
        <w:sectPr w:rsidR="00C42FE5" w:rsidRPr="00C42FE5" w:rsidSect="00804380">
          <w:pgSz w:w="12240" w:h="15840" w:code="1"/>
          <w:pgMar w:top="1440" w:right="1440" w:bottom="1440" w:left="1440" w:header="720" w:footer="720" w:gutter="0"/>
          <w:cols w:space="720"/>
          <w:docGrid w:linePitch="360"/>
        </w:sectPr>
      </w:pPr>
      <w:r w:rsidRPr="00C42FE5">
        <w:rPr>
          <w:rFonts w:ascii="Calibri" w:eastAsia="Times New Roman" w:hAnsi="Calibri" w:cs="Tahoma"/>
          <w:bCs/>
          <w:sz w:val="22"/>
          <w:szCs w:val="22"/>
        </w:rPr>
        <w:t>Final marking period grades will be determined as follows</w:t>
      </w:r>
    </w:p>
    <w:p w14:paraId="34E7CAA8" w14:textId="77777777"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A</w:t>
      </w:r>
      <w:r w:rsidRPr="00C42FE5">
        <w:rPr>
          <w:rFonts w:ascii="Calibri" w:eastAsia="Times New Roman" w:hAnsi="Calibri" w:cs="Tahoma"/>
          <w:bCs/>
          <w:sz w:val="22"/>
          <w:szCs w:val="22"/>
        </w:rPr>
        <w:tab/>
        <w:t>90–100</w:t>
      </w:r>
      <w:r w:rsidRPr="00C42FE5">
        <w:rPr>
          <w:rFonts w:ascii="Calibri" w:eastAsia="Times New Roman" w:hAnsi="Calibri" w:cs="Tahoma"/>
          <w:bCs/>
          <w:sz w:val="22"/>
          <w:szCs w:val="22"/>
        </w:rPr>
        <w:tab/>
        <w:t>Outstanding</w:t>
      </w:r>
    </w:p>
    <w:p w14:paraId="3B565F21" w14:textId="77777777"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B</w:t>
      </w:r>
      <w:r w:rsidRPr="00C42FE5">
        <w:rPr>
          <w:rFonts w:ascii="Calibri" w:eastAsia="Times New Roman" w:hAnsi="Calibri" w:cs="Tahoma"/>
          <w:bCs/>
          <w:sz w:val="22"/>
          <w:szCs w:val="22"/>
        </w:rPr>
        <w:tab/>
        <w:t>80–89</w:t>
      </w:r>
      <w:r w:rsidRPr="00C42FE5">
        <w:rPr>
          <w:rFonts w:ascii="Calibri" w:eastAsia="Times New Roman" w:hAnsi="Calibri" w:cs="Tahoma"/>
          <w:bCs/>
          <w:sz w:val="22"/>
          <w:szCs w:val="22"/>
        </w:rPr>
        <w:tab/>
        <w:t>Above Average</w:t>
      </w:r>
    </w:p>
    <w:p w14:paraId="7B8C557E" w14:textId="77777777"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C</w:t>
      </w:r>
      <w:r w:rsidRPr="00C42FE5">
        <w:rPr>
          <w:rFonts w:ascii="Calibri" w:eastAsia="Times New Roman" w:hAnsi="Calibri" w:cs="Tahoma"/>
          <w:bCs/>
          <w:sz w:val="22"/>
          <w:szCs w:val="22"/>
        </w:rPr>
        <w:tab/>
        <w:t>70–79</w:t>
      </w:r>
      <w:r w:rsidRPr="00C42FE5">
        <w:rPr>
          <w:rFonts w:ascii="Calibri" w:eastAsia="Times New Roman" w:hAnsi="Calibri" w:cs="Tahoma"/>
          <w:bCs/>
          <w:sz w:val="22"/>
          <w:szCs w:val="22"/>
        </w:rPr>
        <w:tab/>
        <w:t>Average</w:t>
      </w:r>
    </w:p>
    <w:p w14:paraId="51B8C12D" w14:textId="77777777"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D</w:t>
      </w:r>
      <w:r w:rsidRPr="00C42FE5">
        <w:rPr>
          <w:rFonts w:ascii="Calibri" w:eastAsia="Times New Roman" w:hAnsi="Calibri" w:cs="Tahoma"/>
          <w:bCs/>
          <w:sz w:val="22"/>
          <w:szCs w:val="22"/>
        </w:rPr>
        <w:tab/>
        <w:t>60–69</w:t>
      </w:r>
      <w:r w:rsidRPr="00C42FE5">
        <w:rPr>
          <w:rFonts w:ascii="Calibri" w:eastAsia="Times New Roman" w:hAnsi="Calibri" w:cs="Tahoma"/>
          <w:bCs/>
          <w:sz w:val="22"/>
          <w:szCs w:val="22"/>
        </w:rPr>
        <w:tab/>
        <w:t>Below Average</w:t>
      </w:r>
    </w:p>
    <w:p w14:paraId="37D7C5AC" w14:textId="77777777" w:rsid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E</w:t>
      </w:r>
      <w:r w:rsidRPr="00C42FE5">
        <w:rPr>
          <w:rFonts w:ascii="Calibri" w:eastAsia="Times New Roman" w:hAnsi="Calibri" w:cs="Tahoma"/>
          <w:bCs/>
          <w:sz w:val="22"/>
          <w:szCs w:val="22"/>
        </w:rPr>
        <w:tab/>
        <w:t>0–59</w:t>
      </w:r>
      <w:r w:rsidRPr="00C42FE5">
        <w:rPr>
          <w:rFonts w:ascii="Calibri" w:eastAsia="Times New Roman" w:hAnsi="Calibri" w:cs="Tahoma"/>
          <w:bCs/>
          <w:sz w:val="22"/>
          <w:szCs w:val="22"/>
        </w:rPr>
        <w:tab/>
        <w:t>Failing (No Credit Awarded)</w:t>
      </w:r>
    </w:p>
    <w:p w14:paraId="6BC727A8" w14:textId="77777777" w:rsidR="00C42FE5" w:rsidRDefault="00C42FE5" w:rsidP="00C42FE5">
      <w:pPr>
        <w:tabs>
          <w:tab w:val="left" w:pos="810"/>
          <w:tab w:val="left" w:pos="1260"/>
        </w:tabs>
        <w:rPr>
          <w:rFonts w:ascii="Calibri" w:eastAsia="Times New Roman" w:hAnsi="Calibri" w:cs="Tahoma"/>
          <w:bCs/>
          <w:sz w:val="22"/>
          <w:szCs w:val="22"/>
        </w:rPr>
      </w:pPr>
    </w:p>
    <w:p w14:paraId="52493F82" w14:textId="47728E5F" w:rsidR="00C42FE5" w:rsidRDefault="00C42FE5" w:rsidP="00C42FE5">
      <w:pPr>
        <w:tabs>
          <w:tab w:val="left" w:pos="810"/>
          <w:tab w:val="left" w:pos="1260"/>
        </w:tabs>
        <w:rPr>
          <w:rFonts w:ascii="Calibri" w:eastAsia="Times New Roman" w:hAnsi="Calibri" w:cs="Tahoma"/>
          <w:bCs/>
          <w:sz w:val="22"/>
          <w:szCs w:val="22"/>
        </w:rPr>
      </w:pPr>
      <w:r>
        <w:rPr>
          <w:rFonts w:ascii="Calibri" w:eastAsia="Times New Roman" w:hAnsi="Calibri" w:cs="Tahoma"/>
          <w:bCs/>
          <w:sz w:val="22"/>
          <w:szCs w:val="22"/>
        </w:rPr>
        <w:t>Score Codes</w:t>
      </w:r>
      <w:r w:rsidR="002B1E28">
        <w:rPr>
          <w:rFonts w:ascii="Calibri" w:eastAsia="Times New Roman" w:hAnsi="Calibri" w:cs="Tahoma"/>
          <w:bCs/>
          <w:sz w:val="22"/>
          <w:szCs w:val="22"/>
        </w:rPr>
        <w:t xml:space="preserve"> in Schoology</w:t>
      </w:r>
      <w:r>
        <w:rPr>
          <w:rFonts w:ascii="Calibri" w:eastAsia="Times New Roman" w:hAnsi="Calibri" w:cs="Tahoma"/>
          <w:bCs/>
          <w:sz w:val="22"/>
          <w:szCs w:val="22"/>
        </w:rPr>
        <w:t>:</w:t>
      </w:r>
    </w:p>
    <w:p w14:paraId="5F163238" w14:textId="77777777" w:rsidR="00C42FE5" w:rsidRPr="00C42FE5" w:rsidRDefault="00C42FE5" w:rsidP="00431F50">
      <w:pPr>
        <w:numPr>
          <w:ilvl w:val="0"/>
          <w:numId w:val="12"/>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LS Code = Lowest Score</w:t>
      </w:r>
    </w:p>
    <w:p w14:paraId="71917FEF" w14:textId="77777777" w:rsidR="00C42FE5" w:rsidRPr="00C42FE5" w:rsidRDefault="00C42FE5" w:rsidP="00431F50">
      <w:pPr>
        <w:numPr>
          <w:ilvl w:val="1"/>
          <w:numId w:val="12"/>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With the 50-Point Grading Scale, an assignment scoring from 0-49.4 percent will be entered as a LS (lowest score). The LS code indicates the student attempted the assignment or assessment but at this point demonstrated insufficient or no evidence of the knowledge, skills, and practices embodied by the standard. An attempted assignment should show a reasonable effort on the part of the student. The LS code factors into the grade as 50% of the total points possible - failing. Assignments that do not show a reasonable effort can be marked as Incomplete (I). If no attempt is made on an assignment or an assignment is not submitted, the Missing (M) code can be used.</w:t>
      </w:r>
    </w:p>
    <w:p w14:paraId="75E5DBBF" w14:textId="77777777" w:rsidR="00C42FE5" w:rsidRPr="00C42FE5" w:rsidRDefault="00C42FE5" w:rsidP="00431F50">
      <w:pPr>
        <w:numPr>
          <w:ilvl w:val="0"/>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I Code = Incomplete </w:t>
      </w:r>
    </w:p>
    <w:p w14:paraId="0E2C2C32" w14:textId="77777777" w:rsidR="00C42FE5" w:rsidRPr="00C42FE5" w:rsidRDefault="00C42FE5" w:rsidP="00431F50">
      <w:pPr>
        <w:numPr>
          <w:ilvl w:val="1"/>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The (I) code serves as a place holder and does not impact the overall grade.  The I code should be converted to a score once the student completes the assignment. </w:t>
      </w:r>
    </w:p>
    <w:p w14:paraId="4FA82CBD" w14:textId="77777777" w:rsidR="00C42FE5" w:rsidRPr="00C42FE5" w:rsidRDefault="00C42FE5" w:rsidP="00431F50">
      <w:pPr>
        <w:numPr>
          <w:ilvl w:val="0"/>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M Code = Missing</w:t>
      </w:r>
    </w:p>
    <w:p w14:paraId="01C93FCE" w14:textId="77777777" w:rsidR="00C42FE5" w:rsidRPr="00C42FE5" w:rsidRDefault="00C42FE5" w:rsidP="00431F50">
      <w:pPr>
        <w:numPr>
          <w:ilvl w:val="1"/>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The (M) code is averaged into the marking period grade as a zero.  It should only be entered after the due date of the assignment has passed. </w:t>
      </w:r>
    </w:p>
    <w:p w14:paraId="20A17FF4" w14:textId="77777777" w:rsidR="00C42FE5" w:rsidRPr="00C42FE5" w:rsidRDefault="00C42FE5" w:rsidP="00431F50">
      <w:pPr>
        <w:numPr>
          <w:ilvl w:val="0"/>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E Code = Excused</w:t>
      </w:r>
    </w:p>
    <w:p w14:paraId="6EB67D5F" w14:textId="77777777" w:rsidR="00C42FE5" w:rsidRPr="00C42FE5" w:rsidRDefault="00C42FE5" w:rsidP="00431F50">
      <w:pPr>
        <w:numPr>
          <w:ilvl w:val="1"/>
          <w:numId w:val="10"/>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The (E) code serves as a place holder and does not impact the overall grade. This code may be used when a student is not required to complete an assignment.</w:t>
      </w:r>
    </w:p>
    <w:p w14:paraId="69F48C29" w14:textId="77777777" w:rsidR="00C42FE5" w:rsidRPr="00C42FE5" w:rsidRDefault="00C42FE5" w:rsidP="00C42FE5">
      <w:pPr>
        <w:tabs>
          <w:tab w:val="left" w:pos="810"/>
          <w:tab w:val="left" w:pos="1260"/>
        </w:tabs>
        <w:rPr>
          <w:rFonts w:ascii="Calibri" w:eastAsia="Times New Roman" w:hAnsi="Calibri" w:cs="Tahoma"/>
          <w:bCs/>
          <w:sz w:val="22"/>
          <w:szCs w:val="22"/>
        </w:rPr>
        <w:sectPr w:rsidR="00C42FE5" w:rsidRPr="00C42FE5" w:rsidSect="00804380">
          <w:type w:val="continuous"/>
          <w:pgSz w:w="12240" w:h="15840" w:code="1"/>
          <w:pgMar w:top="1440" w:right="1440" w:bottom="1440" w:left="1440" w:header="720" w:footer="720" w:gutter="0"/>
          <w:cols w:space="720"/>
          <w:docGrid w:linePitch="360"/>
        </w:sectPr>
      </w:pPr>
    </w:p>
    <w:p w14:paraId="65B1FB66" w14:textId="77777777" w:rsidR="00255201" w:rsidRPr="00255201" w:rsidRDefault="00255201" w:rsidP="00255201">
      <w:pPr>
        <w:rPr>
          <w:rFonts w:ascii="Calibri" w:eastAsia="Times New Roman" w:hAnsi="Calibri" w:cs="Tahoma"/>
          <w:bCs/>
          <w:sz w:val="22"/>
          <w:szCs w:val="22"/>
        </w:rPr>
      </w:pPr>
    </w:p>
    <w:p w14:paraId="78067794" w14:textId="0F54534A" w:rsidR="009146FE" w:rsidRDefault="0036658C" w:rsidP="009146FE">
      <w:pPr>
        <w:rPr>
          <w:rFonts w:ascii="Calibri" w:eastAsia="Times New Roman" w:hAnsi="Calibri" w:cs="Tahoma"/>
          <w:bCs/>
          <w:sz w:val="22"/>
          <w:szCs w:val="22"/>
        </w:rPr>
      </w:pPr>
      <w:r>
        <w:rPr>
          <w:rFonts w:ascii="Calibri" w:eastAsia="Times New Roman" w:hAnsi="Calibri" w:cs="Tahoma"/>
          <w:bCs/>
          <w:sz w:val="22"/>
          <w:szCs w:val="22"/>
        </w:rPr>
        <w:t xml:space="preserve">Parents can view </w:t>
      </w:r>
      <w:r w:rsidR="006B1164">
        <w:rPr>
          <w:rFonts w:ascii="Calibri" w:eastAsia="Times New Roman" w:hAnsi="Calibri" w:cs="Tahoma"/>
          <w:bCs/>
          <w:sz w:val="22"/>
          <w:szCs w:val="22"/>
        </w:rPr>
        <w:t xml:space="preserve">student schedules, attendance, and report cards in FOCUS. Parents can view specific course content, grades, and course resources in Schoology. </w:t>
      </w:r>
      <w:hyperlink r:id="rId31" w:history="1">
        <w:r w:rsidR="006B1164" w:rsidRPr="006B1164">
          <w:rPr>
            <w:rStyle w:val="Hyperlink"/>
            <w:rFonts w:ascii="Calibri" w:eastAsia="Times New Roman" w:hAnsi="Calibri" w:cs="Tahoma"/>
            <w:bCs/>
            <w:sz w:val="22"/>
            <w:szCs w:val="22"/>
          </w:rPr>
          <w:t>Here</w:t>
        </w:r>
      </w:hyperlink>
      <w:r w:rsidR="006B1164">
        <w:rPr>
          <w:rFonts w:ascii="Calibri" w:eastAsia="Times New Roman" w:hAnsi="Calibri" w:cs="Tahoma"/>
          <w:bCs/>
          <w:sz w:val="22"/>
          <w:szCs w:val="22"/>
        </w:rPr>
        <w:t xml:space="preserve"> are instructions to create parent accounts for FOCUS and Schoology. </w:t>
      </w:r>
      <w:r w:rsidR="009146FE" w:rsidRPr="009146FE">
        <w:rPr>
          <w:rFonts w:ascii="Calibri" w:eastAsia="Times New Roman" w:hAnsi="Calibri" w:cs="Tahoma"/>
          <w:b/>
          <w:bCs/>
          <w:sz w:val="22"/>
          <w:szCs w:val="22"/>
        </w:rPr>
        <w:t>The email address that you use must be a current operational address that is also on file in the Student Information System at school</w:t>
      </w:r>
      <w:r w:rsidR="009146FE">
        <w:rPr>
          <w:rFonts w:ascii="Calibri" w:eastAsia="Times New Roman" w:hAnsi="Calibri" w:cs="Tahoma"/>
          <w:bCs/>
          <w:sz w:val="22"/>
          <w:szCs w:val="22"/>
        </w:rPr>
        <w:t xml:space="preserve">. Contact the school if you continue to have any issues with access. </w:t>
      </w:r>
    </w:p>
    <w:p w14:paraId="2B266ED0" w14:textId="77777777" w:rsidR="009146FE" w:rsidRDefault="009146FE" w:rsidP="009146FE">
      <w:pPr>
        <w:rPr>
          <w:rFonts w:ascii="Calibri" w:eastAsia="Times New Roman" w:hAnsi="Calibri" w:cs="Tahoma"/>
          <w:bCs/>
          <w:sz w:val="22"/>
          <w:szCs w:val="22"/>
        </w:rPr>
      </w:pPr>
    </w:p>
    <w:p w14:paraId="7B6AA0A9" w14:textId="77777777" w:rsidR="00431F50" w:rsidRDefault="00431F50" w:rsidP="00431F50">
      <w:pPr>
        <w:spacing w:before="100" w:beforeAutospacing="1" w:after="360"/>
        <w:rPr>
          <w:rFonts w:ascii="Calibri" w:eastAsia="Times New Roman" w:hAnsi="Calibri" w:cs="Tahoma"/>
          <w:b/>
          <w:sz w:val="22"/>
          <w:szCs w:val="22"/>
          <w:u w:val="single"/>
        </w:rPr>
      </w:pPr>
      <w:r>
        <w:rPr>
          <w:rFonts w:ascii="Calibri" w:eastAsia="Times New Roman" w:hAnsi="Calibri" w:cs="Tahoma"/>
          <w:b/>
          <w:sz w:val="22"/>
          <w:szCs w:val="22"/>
          <w:u w:val="single"/>
        </w:rPr>
        <w:br w:type="page"/>
      </w:r>
    </w:p>
    <w:p w14:paraId="49AF8B79" w14:textId="77777777" w:rsidR="00AE1555" w:rsidRPr="00317092" w:rsidRDefault="009F60ED" w:rsidP="00317092">
      <w:pPr>
        <w:spacing w:before="100" w:beforeAutospacing="1" w:after="360"/>
        <w:jc w:val="center"/>
        <w:rPr>
          <w:rFonts w:ascii="Calibri" w:eastAsia="Times New Roman" w:hAnsi="Calibri" w:cs="Calibri"/>
          <w:b/>
          <w:bCs/>
          <w:sz w:val="28"/>
          <w:szCs w:val="28"/>
        </w:rPr>
      </w:pPr>
      <w:r w:rsidRPr="00317092">
        <w:rPr>
          <w:rFonts w:ascii="Calibri" w:eastAsia="Times New Roman" w:hAnsi="Calibri" w:cs="Calibri"/>
          <w:b/>
          <w:bCs/>
          <w:sz w:val="28"/>
          <w:szCs w:val="28"/>
        </w:rPr>
        <w:lastRenderedPageBreak/>
        <w:t xml:space="preserve">School Safety &amp; </w:t>
      </w:r>
      <w:r w:rsidR="00E66056" w:rsidRPr="00317092">
        <w:rPr>
          <w:rFonts w:ascii="Calibri" w:eastAsia="Times New Roman" w:hAnsi="Calibri" w:cs="Calibri"/>
          <w:b/>
          <w:bCs/>
          <w:sz w:val="28"/>
          <w:szCs w:val="28"/>
        </w:rPr>
        <w:t>Emergency Information</w:t>
      </w:r>
      <w:r w:rsidR="004D4EE0" w:rsidRPr="00317092">
        <w:rPr>
          <w:rFonts w:ascii="Calibri" w:eastAsia="Times New Roman" w:hAnsi="Calibri" w:cs="Calibri"/>
          <w:b/>
          <w:bCs/>
          <w:sz w:val="28"/>
          <w:szCs w:val="28"/>
        </w:rPr>
        <w:t>:</w:t>
      </w:r>
      <w:r w:rsidR="00AE1555" w:rsidRPr="00317092">
        <w:rPr>
          <w:rFonts w:ascii="Calibri" w:eastAsia="Times New Roman" w:hAnsi="Calibri" w:cs="Calibri"/>
          <w:b/>
          <w:bCs/>
          <w:sz w:val="28"/>
          <w:szCs w:val="28"/>
        </w:rPr>
        <w:t xml:space="preserve"> </w:t>
      </w:r>
    </w:p>
    <w:p w14:paraId="0A1C1BB0" w14:textId="5F8DCA83" w:rsidR="7EC3C8B5" w:rsidRPr="00247619" w:rsidRDefault="00AE1555" w:rsidP="00247619">
      <w:pPr>
        <w:spacing w:before="100" w:beforeAutospacing="1"/>
        <w:rPr>
          <w:rFonts w:ascii="Calibri" w:eastAsia="Times New Roman" w:hAnsi="Calibri" w:cs="Tahoma"/>
          <w:sz w:val="22"/>
          <w:szCs w:val="22"/>
          <w:u w:val="single"/>
        </w:rPr>
      </w:pPr>
      <w:r w:rsidRPr="7EC3C8B5">
        <w:rPr>
          <w:rFonts w:ascii="Calibri" w:eastAsia="Times New Roman" w:hAnsi="Calibri" w:cs="Tahoma"/>
          <w:sz w:val="22"/>
          <w:szCs w:val="22"/>
          <w:u w:val="single"/>
        </w:rPr>
        <w:t>Visit</w:t>
      </w:r>
      <w:r w:rsidR="00431F50" w:rsidRPr="7EC3C8B5">
        <w:rPr>
          <w:rFonts w:ascii="Calibri" w:eastAsia="Times New Roman" w:hAnsi="Calibri" w:cs="Tahoma"/>
          <w:sz w:val="22"/>
          <w:szCs w:val="22"/>
          <w:u w:val="single"/>
        </w:rPr>
        <w:t>ors to the Building</w:t>
      </w:r>
      <w:r w:rsidR="00317092" w:rsidRPr="7EC3C8B5">
        <w:rPr>
          <w:rFonts w:ascii="Calibri" w:eastAsia="Times New Roman" w:hAnsi="Calibri" w:cs="Tahoma"/>
          <w:sz w:val="22"/>
          <w:szCs w:val="22"/>
        </w:rPr>
        <w:t xml:space="preserve">: </w:t>
      </w:r>
      <w:r w:rsidRPr="7EC3C8B5">
        <w:rPr>
          <w:rFonts w:ascii="Calibri" w:eastAsia="Times New Roman" w:hAnsi="Calibri" w:cs="Tahoma"/>
          <w:sz w:val="22"/>
          <w:szCs w:val="22"/>
        </w:rPr>
        <w:t xml:space="preserve">Please call ahead if you need to set up a meeting with a teacher, school counselor or administrator. Our staff will assist you in scheduling an appointment, in person or virtual, or will provide you with the email address of the staff member you would like to meet with. Parents picking up students for early dismissal are welcome to park in the bus loop for a very brief </w:t>
      </w:r>
      <w:proofErr w:type="gramStart"/>
      <w:r w:rsidRPr="7EC3C8B5">
        <w:rPr>
          <w:rFonts w:ascii="Calibri" w:eastAsia="Times New Roman" w:hAnsi="Calibri" w:cs="Tahoma"/>
          <w:sz w:val="22"/>
          <w:szCs w:val="22"/>
        </w:rPr>
        <w:t>period of time</w:t>
      </w:r>
      <w:proofErr w:type="gramEnd"/>
      <w:r w:rsidRPr="7EC3C8B5">
        <w:rPr>
          <w:rFonts w:ascii="Calibri" w:eastAsia="Times New Roman" w:hAnsi="Calibri" w:cs="Tahoma"/>
          <w:sz w:val="22"/>
          <w:szCs w:val="22"/>
        </w:rPr>
        <w:t>, as long as signs posted with restricted hours are honored so that bus schedules are not disrupted. For longer stays, visitors should park in the main parking lot adjacent to Main Avenue. We encourage all visitors to be mindful of the direction of traffic flow and the one way only signs in the parking lot.</w:t>
      </w:r>
    </w:p>
    <w:p w14:paraId="650F4651" w14:textId="564C1D56" w:rsidR="00AE1555" w:rsidRDefault="00AE1555" w:rsidP="7EC3C8B5">
      <w:pPr>
        <w:spacing w:before="100" w:beforeAutospacing="1" w:after="360"/>
        <w:rPr>
          <w:rFonts w:ascii="Calibri" w:eastAsia="Times New Roman" w:hAnsi="Calibri" w:cs="Tahoma"/>
          <w:sz w:val="22"/>
          <w:szCs w:val="22"/>
        </w:rPr>
      </w:pPr>
      <w:r w:rsidRPr="7EC3C8B5">
        <w:rPr>
          <w:rFonts w:ascii="Calibri" w:eastAsia="Times New Roman" w:hAnsi="Calibri" w:cs="Tahoma"/>
          <w:sz w:val="22"/>
          <w:szCs w:val="22"/>
          <w:u w:val="single"/>
        </w:rPr>
        <w:t>Main Entrance:</w:t>
      </w:r>
      <w:r w:rsidRPr="7EC3C8B5">
        <w:rPr>
          <w:rFonts w:ascii="Calibri" w:eastAsia="Times New Roman" w:hAnsi="Calibri" w:cs="Tahoma"/>
          <w:sz w:val="22"/>
          <w:szCs w:val="22"/>
        </w:rPr>
        <w:t xml:space="preserve"> </w:t>
      </w:r>
      <w:r w:rsidR="005735CE" w:rsidRPr="7EC3C8B5">
        <w:rPr>
          <w:rFonts w:ascii="Calibri" w:eastAsia="Times New Roman" w:hAnsi="Calibri" w:cs="Tahoma"/>
          <w:sz w:val="22"/>
          <w:szCs w:val="22"/>
        </w:rPr>
        <w:t>Parents and v</w:t>
      </w:r>
      <w:r w:rsidRPr="7EC3C8B5">
        <w:rPr>
          <w:rFonts w:ascii="Calibri" w:eastAsia="Times New Roman" w:hAnsi="Calibri" w:cs="Tahoma"/>
          <w:sz w:val="22"/>
          <w:szCs w:val="22"/>
        </w:rPr>
        <w:t>isitors may only enter the school building via the main entrance on North Point Road. Please use the buzzer system and state your name and the reason for your visit. All visitors must have photo identification to enter the building. Please do not ask students or staff to open the door for you, and please do not hold open the door for visitors behind you.</w:t>
      </w:r>
    </w:p>
    <w:p w14:paraId="697FC35D" w14:textId="6BA51971" w:rsidR="00DB5F50" w:rsidRPr="00317092" w:rsidRDefault="7EC3C8B5" w:rsidP="7EC3C8B5">
      <w:pPr>
        <w:rPr>
          <w:rFonts w:ascii="Calibri" w:eastAsia="Times New Roman" w:hAnsi="Calibri" w:cs="Tahoma"/>
        </w:rPr>
      </w:pPr>
      <w:r w:rsidRPr="7EC3C8B5">
        <w:rPr>
          <w:rFonts w:ascii="Calibri" w:eastAsia="Calibri" w:hAnsi="Calibri" w:cs="Calibri"/>
          <w:color w:val="000000" w:themeColor="text1"/>
          <w:sz w:val="22"/>
          <w:szCs w:val="22"/>
          <w:u w:val="single"/>
        </w:rPr>
        <w:t>Food Delivery:</w:t>
      </w:r>
      <w:r w:rsidRPr="7EC3C8B5">
        <w:rPr>
          <w:rFonts w:ascii="Calibri" w:eastAsia="Calibri" w:hAnsi="Calibri" w:cs="Calibri"/>
          <w:color w:val="000000" w:themeColor="text1"/>
          <w:sz w:val="22"/>
          <w:szCs w:val="22"/>
        </w:rPr>
        <w:t xml:space="preserve"> Delivery of outside food/restaurant meals by services such as Door Dash/Uber Eats or by parents/</w:t>
      </w:r>
      <w:proofErr w:type="gramStart"/>
      <w:r w:rsidRPr="7EC3C8B5">
        <w:rPr>
          <w:rFonts w:ascii="Calibri" w:eastAsia="Calibri" w:hAnsi="Calibri" w:cs="Calibri"/>
          <w:color w:val="000000" w:themeColor="text1"/>
          <w:sz w:val="22"/>
          <w:szCs w:val="22"/>
        </w:rPr>
        <w:t>families</w:t>
      </w:r>
      <w:proofErr w:type="gramEnd"/>
      <w:r w:rsidRPr="7EC3C8B5">
        <w:rPr>
          <w:rFonts w:ascii="Calibri" w:eastAsia="Calibri" w:hAnsi="Calibri" w:cs="Calibri"/>
          <w:color w:val="000000" w:themeColor="text1"/>
          <w:sz w:val="22"/>
          <w:szCs w:val="22"/>
        </w:rPr>
        <w:t xml:space="preserve"> members is not allowed during the school day. Outside food/restaurant meals delivered to school for a student by a delivery service will be refused and sent back with the driver. We ask parents/families members to please not text/contact their child to come outside of the school building to meet them to pick up outside food/restaurant meals. </w:t>
      </w:r>
      <w:r w:rsidR="00AE1555" w:rsidRPr="7EC3C8B5">
        <w:rPr>
          <w:rFonts w:ascii="Calibri" w:eastAsia="Times New Roman" w:hAnsi="Calibri" w:cs="Tahoma"/>
          <w:sz w:val="22"/>
          <w:szCs w:val="22"/>
        </w:rPr>
        <w:t xml:space="preserve">Outside food will be held in the main office until the end of the day. Balloons and other celebratory items will be housed in the main office until 2:30 p.m.  Such items are not allowed in the hallways, main areas, or classrooms. </w:t>
      </w:r>
      <w:r w:rsidR="005735CE" w:rsidRPr="7EC3C8B5">
        <w:rPr>
          <w:rFonts w:ascii="Calibri" w:eastAsia="Times New Roman" w:hAnsi="Calibri" w:cs="Tahoma"/>
          <w:sz w:val="22"/>
          <w:szCs w:val="22"/>
        </w:rPr>
        <w:t>Please d</w:t>
      </w:r>
      <w:r w:rsidR="00AE1555" w:rsidRPr="7EC3C8B5">
        <w:rPr>
          <w:rFonts w:ascii="Calibri" w:eastAsia="Times New Roman" w:hAnsi="Calibri" w:cs="Tahoma"/>
          <w:sz w:val="22"/>
          <w:szCs w:val="22"/>
        </w:rPr>
        <w:t>o not call or text your student and ask them to come outside to pick up an item.</w:t>
      </w:r>
    </w:p>
    <w:p w14:paraId="7A63629B" w14:textId="642EF89F" w:rsidR="00DB5F50" w:rsidRPr="00317092" w:rsidRDefault="7EC3C8B5" w:rsidP="00220226">
      <w:r w:rsidRPr="7EC3C8B5">
        <w:rPr>
          <w:rFonts w:ascii="Calibri" w:eastAsia="Calibri" w:hAnsi="Calibri" w:cs="Calibri"/>
          <w:color w:val="000000" w:themeColor="text1"/>
          <w:sz w:val="22"/>
          <w:szCs w:val="22"/>
        </w:rPr>
        <w:t xml:space="preserve"> </w:t>
      </w:r>
    </w:p>
    <w:p w14:paraId="39012CCD" w14:textId="75356F59" w:rsidR="00DB5F50" w:rsidRPr="00317092" w:rsidRDefault="7EC3C8B5" w:rsidP="00220226">
      <w:r w:rsidRPr="7EC3C8B5">
        <w:rPr>
          <w:rFonts w:ascii="Calibri" w:eastAsia="Calibri" w:hAnsi="Calibri" w:cs="Calibri"/>
          <w:color w:val="000000" w:themeColor="text1"/>
          <w:sz w:val="22"/>
          <w:szCs w:val="22"/>
          <w:u w:val="single"/>
        </w:rPr>
        <w:t>Closed Campus:</w:t>
      </w:r>
      <w:r w:rsidRPr="7EC3C8B5">
        <w:rPr>
          <w:rFonts w:ascii="Calibri" w:eastAsia="Calibri" w:hAnsi="Calibri" w:cs="Calibri"/>
          <w:color w:val="000000" w:themeColor="text1"/>
          <w:sz w:val="22"/>
          <w:szCs w:val="22"/>
        </w:rPr>
        <w:t xml:space="preserve"> SPHS is a closed campus and once a student arrives on campus they may not leave until the end of the school day. Students may not go to Food Lion or any other off campus establishments during their scheduled school day. Students who leave campus without permission or are truant from an assigned class can expect disciplinary action as outlined in the SPHS Student &amp; Parent Guide.</w:t>
      </w:r>
    </w:p>
    <w:p w14:paraId="176A9118" w14:textId="1BCF0545" w:rsidR="00DB5F50" w:rsidRPr="00317092" w:rsidRDefault="00DB5F50" w:rsidP="7EC3C8B5">
      <w:pPr>
        <w:rPr>
          <w:rFonts w:ascii="Calibri" w:eastAsia="Times New Roman" w:hAnsi="Calibri" w:cs="Tahoma"/>
          <w:sz w:val="22"/>
          <w:szCs w:val="22"/>
          <w:u w:val="single"/>
        </w:rPr>
      </w:pPr>
    </w:p>
    <w:p w14:paraId="483DDE79" w14:textId="686A42C4" w:rsidR="00DB5F50" w:rsidRPr="00317092" w:rsidRDefault="001D2B3F" w:rsidP="7EC3C8B5">
      <w:pPr>
        <w:rPr>
          <w:rFonts w:ascii="Calibri" w:eastAsia="Calibri" w:hAnsi="Calibri" w:cs="Calibri"/>
          <w:color w:val="000000" w:themeColor="text1"/>
        </w:rPr>
      </w:pPr>
      <w:r w:rsidRPr="7EC3C8B5">
        <w:rPr>
          <w:rFonts w:ascii="Calibri" w:eastAsia="Times New Roman" w:hAnsi="Calibri" w:cs="Tahoma"/>
          <w:sz w:val="22"/>
          <w:szCs w:val="22"/>
          <w:u w:val="single"/>
        </w:rPr>
        <w:t>Student Parking</w:t>
      </w:r>
      <w:r w:rsidR="00220226" w:rsidRPr="7EC3C8B5">
        <w:rPr>
          <w:rFonts w:ascii="Calibri" w:eastAsia="Times New Roman" w:hAnsi="Calibri" w:cs="Tahoma"/>
          <w:sz w:val="22"/>
          <w:szCs w:val="22"/>
        </w:rPr>
        <w:t xml:space="preserve">: </w:t>
      </w:r>
      <w:r w:rsidR="00DB5F50" w:rsidRPr="7EC3C8B5">
        <w:rPr>
          <w:rFonts w:ascii="Calibri" w:eastAsia="Times New Roman" w:hAnsi="Calibri" w:cs="Tahoma"/>
          <w:sz w:val="22"/>
          <w:szCs w:val="22"/>
        </w:rPr>
        <w:t>Students are only permitted to park on campus during the school day if they have been issued a parking permit. Permits are issued through a lottery during the summer prior to the start of the school year. Permits will not be issued throughout the school year.</w:t>
      </w:r>
      <w:r w:rsidR="00D93D88" w:rsidRPr="7EC3C8B5">
        <w:rPr>
          <w:rFonts w:ascii="Calibri" w:eastAsia="Times New Roman" w:hAnsi="Calibri" w:cs="Tahoma"/>
          <w:sz w:val="22"/>
          <w:szCs w:val="22"/>
        </w:rPr>
        <w:t xml:space="preserve"> In working closely with our neighbors, we know that students may park at the Volunteer Fire D</w:t>
      </w:r>
      <w:r w:rsidR="00577E2D" w:rsidRPr="7EC3C8B5">
        <w:rPr>
          <w:rFonts w:ascii="Calibri" w:eastAsia="Times New Roman" w:hAnsi="Calibri" w:cs="Tahoma"/>
          <w:sz w:val="22"/>
          <w:szCs w:val="22"/>
        </w:rPr>
        <w:t>ept in the gravel lot only. Spaces are first come, first served. The expectation is that students will demonstrate responsible driving and behavior</w:t>
      </w:r>
      <w:r w:rsidR="000D642D" w:rsidRPr="7EC3C8B5">
        <w:rPr>
          <w:rFonts w:ascii="Calibri" w:eastAsia="Times New Roman" w:hAnsi="Calibri" w:cs="Tahoma"/>
          <w:sz w:val="22"/>
          <w:szCs w:val="22"/>
        </w:rPr>
        <w:t xml:space="preserve"> in this lot. Food Lion and the Convenience Store may tow </w:t>
      </w:r>
      <w:r w:rsidR="004A490B" w:rsidRPr="7EC3C8B5">
        <w:rPr>
          <w:rFonts w:ascii="Calibri" w:eastAsia="Times New Roman" w:hAnsi="Calibri" w:cs="Tahoma"/>
          <w:sz w:val="22"/>
          <w:szCs w:val="22"/>
        </w:rPr>
        <w:t xml:space="preserve">student </w:t>
      </w:r>
      <w:r w:rsidR="000D642D" w:rsidRPr="7EC3C8B5">
        <w:rPr>
          <w:rFonts w:ascii="Calibri" w:eastAsia="Times New Roman" w:hAnsi="Calibri" w:cs="Tahoma"/>
          <w:sz w:val="22"/>
          <w:szCs w:val="22"/>
        </w:rPr>
        <w:t>cars that are parked there during the school day.</w:t>
      </w:r>
    </w:p>
    <w:p w14:paraId="25DC25ED" w14:textId="0DCAF751" w:rsidR="7EC3C8B5" w:rsidRDefault="7EC3C8B5" w:rsidP="7EC3C8B5">
      <w:pPr>
        <w:rPr>
          <w:rFonts w:ascii="Calibri" w:eastAsia="Times New Roman" w:hAnsi="Calibri" w:cs="Tahoma"/>
        </w:rPr>
      </w:pPr>
    </w:p>
    <w:p w14:paraId="599471B5" w14:textId="77777777" w:rsidR="009F60ED" w:rsidRDefault="009F60ED" w:rsidP="009F60ED">
      <w:pPr>
        <w:spacing w:before="100" w:beforeAutospacing="1" w:after="360"/>
        <w:rPr>
          <w:rFonts w:ascii="Calibri" w:eastAsia="Times New Roman" w:hAnsi="Calibri" w:cs="Tahoma"/>
          <w:sz w:val="22"/>
          <w:szCs w:val="22"/>
        </w:rPr>
      </w:pPr>
      <w:r w:rsidRPr="00FE092F">
        <w:rPr>
          <w:rFonts w:ascii="Calibri" w:eastAsia="Times New Roman" w:hAnsi="Calibri" w:cs="Tahoma"/>
          <w:bCs/>
          <w:sz w:val="22"/>
          <w:szCs w:val="22"/>
          <w:u w:val="single"/>
        </w:rPr>
        <w:t>Loss of Personal Items/Theft:</w:t>
      </w:r>
      <w:r w:rsidRPr="009F60ED">
        <w:rPr>
          <w:rFonts w:ascii="Calibri" w:eastAsia="Times New Roman" w:hAnsi="Calibri" w:cs="Tahoma"/>
          <w:sz w:val="22"/>
          <w:szCs w:val="22"/>
        </w:rPr>
        <w:t xml:space="preserve"> To prevent theft or loss of items, we recommend students leave valuables at home or secure their items in a locked locker. Students who bring valuable items to school do so at their own risk.  The school provides lockers where students may keep personal items. Theft of items may be reported by filling out a theft report in the main office before school, during lunch, after school or with teacher permission.  </w:t>
      </w:r>
    </w:p>
    <w:p w14:paraId="42F22115" w14:textId="153BFE85" w:rsidR="00FB6B0E" w:rsidRDefault="004D4EE0" w:rsidP="00175EAA">
      <w:pPr>
        <w:spacing w:before="100" w:beforeAutospacing="1" w:after="360"/>
        <w:rPr>
          <w:rFonts w:ascii="Calibri" w:eastAsia="Times New Roman" w:hAnsi="Calibri" w:cs="Tahoma"/>
          <w:sz w:val="22"/>
          <w:szCs w:val="22"/>
        </w:rPr>
      </w:pPr>
      <w:r>
        <w:rPr>
          <w:rFonts w:ascii="Calibri" w:eastAsia="Times New Roman" w:hAnsi="Calibri" w:cs="Tahoma"/>
          <w:sz w:val="22"/>
          <w:szCs w:val="22"/>
          <w:u w:val="single"/>
        </w:rPr>
        <w:lastRenderedPageBreak/>
        <w:t>Emergency Procedures:</w:t>
      </w:r>
      <w:r>
        <w:rPr>
          <w:rFonts w:ascii="Calibri" w:eastAsia="Times New Roman" w:hAnsi="Calibri" w:cs="Tahoma"/>
          <w:sz w:val="22"/>
          <w:szCs w:val="22"/>
        </w:rPr>
        <w:t xml:space="preserve"> </w:t>
      </w:r>
      <w:r w:rsidR="00025353">
        <w:rPr>
          <w:rFonts w:ascii="Calibri" w:eastAsia="Times New Roman" w:hAnsi="Calibri" w:cs="Tahoma"/>
          <w:sz w:val="22"/>
          <w:szCs w:val="22"/>
        </w:rPr>
        <w:t>SPHS</w:t>
      </w:r>
      <w:r w:rsidR="006E61DD">
        <w:rPr>
          <w:rFonts w:ascii="Calibri" w:eastAsia="Times New Roman" w:hAnsi="Calibri" w:cs="Tahoma"/>
          <w:sz w:val="22"/>
          <w:szCs w:val="22"/>
        </w:rPr>
        <w:t xml:space="preserve"> </w:t>
      </w:r>
      <w:r>
        <w:rPr>
          <w:rFonts w:ascii="Calibri" w:eastAsia="Times New Roman" w:hAnsi="Calibri" w:cs="Tahoma"/>
          <w:sz w:val="22"/>
          <w:szCs w:val="22"/>
        </w:rPr>
        <w:t>has an emergency safety plan and practices school wide drills for a variety of events per county and state guidelines.</w:t>
      </w:r>
      <w:r w:rsidR="003E02EF">
        <w:rPr>
          <w:rFonts w:ascii="Calibri" w:eastAsia="Times New Roman" w:hAnsi="Calibri" w:cs="Tahoma"/>
          <w:sz w:val="22"/>
          <w:szCs w:val="22"/>
        </w:rPr>
        <w:t xml:space="preserve"> </w:t>
      </w:r>
      <w:r>
        <w:rPr>
          <w:rFonts w:ascii="Calibri" w:eastAsia="Times New Roman" w:hAnsi="Calibri" w:cs="Tahoma"/>
          <w:sz w:val="22"/>
          <w:szCs w:val="22"/>
        </w:rPr>
        <w:t xml:space="preserve">Students and parents are encouraged to “See it, </w:t>
      </w:r>
      <w:proofErr w:type="gramStart"/>
      <w:r>
        <w:rPr>
          <w:rFonts w:ascii="Calibri" w:eastAsia="Times New Roman" w:hAnsi="Calibri" w:cs="Tahoma"/>
          <w:sz w:val="22"/>
          <w:szCs w:val="22"/>
        </w:rPr>
        <w:t>Say</w:t>
      </w:r>
      <w:proofErr w:type="gramEnd"/>
      <w:r>
        <w:rPr>
          <w:rFonts w:ascii="Calibri" w:eastAsia="Times New Roman" w:hAnsi="Calibri" w:cs="Tahoma"/>
          <w:sz w:val="22"/>
          <w:szCs w:val="22"/>
        </w:rPr>
        <w:t xml:space="preserve"> it” if they do not feel safe. Anyone can make a report using the Safe Schools Tip Hot</w:t>
      </w:r>
      <w:r w:rsidR="00C469FF">
        <w:rPr>
          <w:rFonts w:ascii="Calibri" w:eastAsia="Times New Roman" w:hAnsi="Calibri" w:cs="Tahoma"/>
          <w:sz w:val="22"/>
          <w:szCs w:val="22"/>
        </w:rPr>
        <w:t>line 1-877-636-6332,</w:t>
      </w:r>
      <w:r>
        <w:rPr>
          <w:rFonts w:ascii="Calibri" w:eastAsia="Times New Roman" w:hAnsi="Calibri" w:cs="Tahoma"/>
          <w:sz w:val="22"/>
          <w:szCs w:val="22"/>
        </w:rPr>
        <w:t xml:space="preserve"> the Maryland Suicide and Crisis Hotline </w:t>
      </w:r>
      <w:r w:rsidR="009146FE">
        <w:rPr>
          <w:rFonts w:ascii="Calibri" w:eastAsia="Times New Roman" w:hAnsi="Calibri" w:cs="Tahoma"/>
          <w:sz w:val="22"/>
          <w:szCs w:val="22"/>
        </w:rPr>
        <w:t>at 211, press 1</w:t>
      </w:r>
      <w:r w:rsidR="00C469FF">
        <w:rPr>
          <w:rFonts w:ascii="Calibri" w:eastAsia="Times New Roman" w:hAnsi="Calibri" w:cs="Tahoma"/>
          <w:sz w:val="22"/>
          <w:szCs w:val="22"/>
        </w:rPr>
        <w:t>, or the National Suicide Prevention Lifeline at 1-800-273-TALK.</w:t>
      </w:r>
    </w:p>
    <w:p w14:paraId="4BB48247" w14:textId="3DFB5788" w:rsidR="00FB6B0E" w:rsidRPr="00F1615B" w:rsidRDefault="00FB6B0E" w:rsidP="00F1615B">
      <w:pPr>
        <w:rPr>
          <w:rFonts w:ascii="Calibri" w:hAnsi="Calibri"/>
          <w:b/>
          <w:szCs w:val="20"/>
        </w:rPr>
      </w:pPr>
      <w:r w:rsidRPr="00F1615B">
        <w:rPr>
          <w:rFonts w:ascii="Calibri" w:hAnsi="Calibri"/>
          <w:b/>
          <w:szCs w:val="20"/>
        </w:rPr>
        <w:t>ALERT, LOCKDOWN, INFORM, COUNTER, EVACUATE</w:t>
      </w:r>
      <w:r w:rsidR="00F1615B">
        <w:rPr>
          <w:rFonts w:ascii="Calibri" w:hAnsi="Calibri"/>
          <w:b/>
          <w:szCs w:val="20"/>
        </w:rPr>
        <w:t xml:space="preserve"> </w:t>
      </w:r>
      <w:r w:rsidRPr="00F1615B">
        <w:rPr>
          <w:rFonts w:ascii="Calibri" w:hAnsi="Calibri"/>
          <w:b/>
          <w:szCs w:val="20"/>
        </w:rPr>
        <w:t>“ALICE”</w:t>
      </w:r>
    </w:p>
    <w:p w14:paraId="13888B26" w14:textId="77777777" w:rsidR="0038674B" w:rsidRDefault="0038674B" w:rsidP="00FB6B0E">
      <w:pPr>
        <w:rPr>
          <w:rFonts w:ascii="Calibri" w:hAnsi="Calibri"/>
          <w:sz w:val="20"/>
          <w:szCs w:val="20"/>
        </w:rPr>
      </w:pPr>
    </w:p>
    <w:p w14:paraId="2CCBA199" w14:textId="25B711B9" w:rsidR="00FB6B0E" w:rsidRDefault="00FB6B0E" w:rsidP="00FB6B0E">
      <w:pPr>
        <w:rPr>
          <w:rFonts w:ascii="Calibri" w:hAnsi="Calibri"/>
        </w:rPr>
      </w:pPr>
      <w:r>
        <w:rPr>
          <w:rFonts w:ascii="Calibri" w:hAnsi="Calibri"/>
        </w:rPr>
        <w:t xml:space="preserve">“ALICE” is an acronym for the five steps that can be utilized to increase an individual’s chances </w:t>
      </w:r>
      <w:r w:rsidR="00B36492">
        <w:rPr>
          <w:rFonts w:ascii="Calibri" w:hAnsi="Calibri"/>
        </w:rPr>
        <w:t>of</w:t>
      </w:r>
      <w:r>
        <w:rPr>
          <w:rFonts w:ascii="Calibri" w:hAnsi="Calibri"/>
        </w:rPr>
        <w:t xml:space="preserve"> surviving a surprise attack by an active shooter. It is important to remember that the “ALICE” response does not follow a set of actions you “shall/must/will” do when confronted with an active shooter. Therefore, a proactive, options-based protocol and training is necessary. Individuals may use any or </w:t>
      </w:r>
      <w:proofErr w:type="gramStart"/>
      <w:r>
        <w:rPr>
          <w:rFonts w:ascii="Calibri" w:hAnsi="Calibri"/>
        </w:rPr>
        <w:t>all of</w:t>
      </w:r>
      <w:proofErr w:type="gramEnd"/>
      <w:r>
        <w:rPr>
          <w:rFonts w:ascii="Calibri" w:hAnsi="Calibri"/>
        </w:rPr>
        <w:t xml:space="preserve"> the response protocol. While the ALICE acronym makes it easier to remember, </w:t>
      </w:r>
      <w:r w:rsidRPr="00904985">
        <w:rPr>
          <w:rFonts w:ascii="Calibri" w:hAnsi="Calibri"/>
          <w:u w:val="single"/>
        </w:rPr>
        <w:t>it is not sequential or linear</w:t>
      </w:r>
      <w:r>
        <w:rPr>
          <w:rFonts w:ascii="Calibri" w:hAnsi="Calibri"/>
        </w:rPr>
        <w:t>.</w:t>
      </w:r>
    </w:p>
    <w:p w14:paraId="1B033D15" w14:textId="77777777" w:rsidR="00FB6B0E" w:rsidRPr="00904985" w:rsidRDefault="00FB6B0E" w:rsidP="00FB6B0E">
      <w:pPr>
        <w:rPr>
          <w:rFonts w:ascii="Calibri" w:hAnsi="Calibri"/>
        </w:rPr>
      </w:pPr>
    </w:p>
    <w:p w14:paraId="664B0194" w14:textId="77777777" w:rsidR="00FB6B0E" w:rsidRDefault="00FB6B0E" w:rsidP="00FB6B0E">
      <w:pPr>
        <w:rPr>
          <w:rFonts w:ascii="Calibri" w:hAnsi="Calibri"/>
          <w:sz w:val="20"/>
          <w:szCs w:val="20"/>
        </w:rPr>
      </w:pPr>
    </w:p>
    <w:p w14:paraId="66887862" w14:textId="77777777" w:rsidR="00FB6B0E" w:rsidRPr="00F31680" w:rsidRDefault="00FB6B0E" w:rsidP="00FB6B0E">
      <w:pPr>
        <w:pBdr>
          <w:top w:val="single" w:sz="4" w:space="1" w:color="auto"/>
          <w:left w:val="single" w:sz="4" w:space="4" w:color="auto"/>
          <w:bottom w:val="single" w:sz="4" w:space="1" w:color="auto"/>
          <w:right w:val="single" w:sz="4" w:space="4" w:color="auto"/>
        </w:pBdr>
        <w:shd w:val="clear" w:color="auto" w:fill="EEECE1"/>
        <w:ind w:left="720"/>
        <w:jc w:val="center"/>
        <w:rPr>
          <w:rFonts w:ascii="Calibri" w:hAnsi="Calibri"/>
          <w:sz w:val="20"/>
          <w:szCs w:val="20"/>
        </w:rPr>
      </w:pPr>
      <w:r>
        <w:rPr>
          <w:rFonts w:ascii="Calibri" w:hAnsi="Calibri"/>
          <w:b/>
          <w:iCs/>
          <w:sz w:val="40"/>
        </w:rPr>
        <w:t xml:space="preserve">A- </w:t>
      </w:r>
      <w:r w:rsidRPr="00F31680">
        <w:rPr>
          <w:rFonts w:ascii="Calibri" w:hAnsi="Calibri"/>
          <w:b/>
          <w:iCs/>
          <w:sz w:val="40"/>
        </w:rPr>
        <w:t>ALERT STATUS</w:t>
      </w:r>
    </w:p>
    <w:p w14:paraId="1C7F3DD7" w14:textId="77777777" w:rsidR="00FB6B0E" w:rsidRPr="000C248F" w:rsidRDefault="00FB6B0E" w:rsidP="00FB6B0E">
      <w:pPr>
        <w:pStyle w:val="Heading3"/>
        <w:jc w:val="left"/>
        <w:rPr>
          <w:rFonts w:ascii="Calibri" w:hAnsi="Calibri"/>
          <w:sz w:val="32"/>
        </w:rPr>
      </w:pPr>
    </w:p>
    <w:p w14:paraId="58742CB5" w14:textId="77777777" w:rsidR="00FB6B0E" w:rsidRDefault="00FB6B0E" w:rsidP="00FB6B0E">
      <w:pPr>
        <w:rPr>
          <w:rFonts w:ascii="Calibri" w:hAnsi="Calibri"/>
        </w:rPr>
      </w:pPr>
      <w:r w:rsidRPr="001D2D85">
        <w:rPr>
          <w:rFonts w:ascii="Calibri" w:hAnsi="Calibri"/>
        </w:rPr>
        <w:t xml:space="preserve">Upon hearing the announcement </w:t>
      </w:r>
      <w:r w:rsidRPr="001D2D85">
        <w:rPr>
          <w:rFonts w:ascii="Calibri" w:hAnsi="Calibri"/>
          <w:b/>
        </w:rPr>
        <w:t>“</w:t>
      </w:r>
      <w:r w:rsidRPr="001D2D85">
        <w:rPr>
          <w:rFonts w:ascii="Calibri" w:hAnsi="Calibri"/>
          <w:b/>
          <w:i/>
        </w:rPr>
        <w:t>Students and staff, we are now on an ALERT STATUS,”</w:t>
      </w:r>
      <w:r w:rsidRPr="001D2D85">
        <w:rPr>
          <w:rFonts w:ascii="Calibri" w:hAnsi="Calibri"/>
          <w:i/>
        </w:rPr>
        <w:t xml:space="preserve"> </w:t>
      </w:r>
      <w:r w:rsidRPr="001D2D85">
        <w:rPr>
          <w:rFonts w:ascii="Calibri" w:hAnsi="Calibri"/>
        </w:rPr>
        <w:t>teachers and staff should follow the following procedures:</w:t>
      </w:r>
    </w:p>
    <w:p w14:paraId="7BE40028" w14:textId="77777777" w:rsidR="00FB6B0E" w:rsidRPr="001D2D85" w:rsidRDefault="00FB6B0E" w:rsidP="00FB6B0E">
      <w:pPr>
        <w:ind w:left="360"/>
        <w:rPr>
          <w:rFonts w:ascii="Calibri" w:hAnsi="Calibri"/>
        </w:rPr>
      </w:pPr>
    </w:p>
    <w:p w14:paraId="74E6E7A7" w14:textId="77777777" w:rsidR="00FB6B0E" w:rsidRPr="001D2D85" w:rsidRDefault="00FB6B0E" w:rsidP="00431F50">
      <w:pPr>
        <w:numPr>
          <w:ilvl w:val="0"/>
          <w:numId w:val="60"/>
        </w:numPr>
        <w:rPr>
          <w:rFonts w:ascii="Calibri" w:hAnsi="Calibri"/>
          <w:i/>
          <w:u w:val="single"/>
        </w:rPr>
      </w:pPr>
      <w:r w:rsidRPr="001D2D85">
        <w:rPr>
          <w:rFonts w:ascii="Calibri" w:hAnsi="Calibri"/>
        </w:rPr>
        <w:t xml:space="preserve">Safety Team and </w:t>
      </w:r>
      <w:r>
        <w:rPr>
          <w:rFonts w:ascii="Calibri" w:hAnsi="Calibri"/>
        </w:rPr>
        <w:t>staff</w:t>
      </w:r>
      <w:r w:rsidRPr="001D2D85">
        <w:rPr>
          <w:rFonts w:ascii="Calibri" w:hAnsi="Calibri"/>
        </w:rPr>
        <w:t xml:space="preserve"> </w:t>
      </w:r>
      <w:r>
        <w:rPr>
          <w:rFonts w:ascii="Calibri" w:hAnsi="Calibri"/>
        </w:rPr>
        <w:t xml:space="preserve">not directly supervising </w:t>
      </w:r>
      <w:r w:rsidRPr="001D2D85">
        <w:rPr>
          <w:rFonts w:ascii="Calibri" w:hAnsi="Calibri"/>
        </w:rPr>
        <w:t>students will report to Command Post location (Principals Office is Primary Command Post Location)</w:t>
      </w:r>
      <w:r>
        <w:rPr>
          <w:rFonts w:ascii="Calibri" w:hAnsi="Calibri"/>
        </w:rPr>
        <w:t xml:space="preserve"> per announcement.</w:t>
      </w:r>
    </w:p>
    <w:p w14:paraId="5951EBE0" w14:textId="77777777" w:rsidR="00FB6B0E" w:rsidRPr="001D2D85" w:rsidRDefault="00FB6B0E" w:rsidP="00FB6B0E">
      <w:pPr>
        <w:ind w:left="360"/>
        <w:rPr>
          <w:rFonts w:ascii="Calibri" w:hAnsi="Calibri"/>
          <w:i/>
          <w:u w:val="single"/>
        </w:rPr>
      </w:pPr>
    </w:p>
    <w:p w14:paraId="36D2D41B" w14:textId="77777777" w:rsidR="00FB6B0E" w:rsidRPr="00743175" w:rsidRDefault="00FB6B0E" w:rsidP="00431F50">
      <w:pPr>
        <w:numPr>
          <w:ilvl w:val="0"/>
          <w:numId w:val="60"/>
        </w:numPr>
        <w:rPr>
          <w:rFonts w:ascii="Calibri" w:hAnsi="Calibri"/>
          <w:i/>
          <w:u w:val="single"/>
        </w:rPr>
      </w:pPr>
      <w:r w:rsidRPr="001D2D85">
        <w:rPr>
          <w:rFonts w:ascii="Calibri" w:hAnsi="Calibri"/>
        </w:rPr>
        <w:t xml:space="preserve">The Operations staff will lock all </w:t>
      </w:r>
      <w:r>
        <w:rPr>
          <w:rFonts w:ascii="Calibri" w:hAnsi="Calibri"/>
        </w:rPr>
        <w:t xml:space="preserve">exterior </w:t>
      </w:r>
      <w:r w:rsidRPr="001D2D85">
        <w:rPr>
          <w:rFonts w:ascii="Calibri" w:hAnsi="Calibri"/>
        </w:rPr>
        <w:t>doors</w:t>
      </w:r>
      <w:r>
        <w:rPr>
          <w:rFonts w:ascii="Calibri" w:hAnsi="Calibri"/>
        </w:rPr>
        <w:t xml:space="preserve"> and staff members will be posted at each door.</w:t>
      </w:r>
    </w:p>
    <w:p w14:paraId="511FE095" w14:textId="77777777" w:rsidR="00FB6B0E" w:rsidRDefault="00FB6B0E" w:rsidP="00FB6B0E">
      <w:pPr>
        <w:pStyle w:val="ListParagraph"/>
        <w:rPr>
          <w:i/>
          <w:u w:val="single"/>
        </w:rPr>
      </w:pPr>
    </w:p>
    <w:p w14:paraId="4EF786A0" w14:textId="77777777" w:rsidR="00FB6B0E" w:rsidRPr="00E86395" w:rsidRDefault="00FB6B0E" w:rsidP="00431F50">
      <w:pPr>
        <w:numPr>
          <w:ilvl w:val="1"/>
          <w:numId w:val="60"/>
        </w:numPr>
        <w:rPr>
          <w:rFonts w:ascii="Calibri" w:hAnsi="Calibri"/>
          <w:i/>
          <w:u w:val="single"/>
        </w:rPr>
      </w:pPr>
      <w:r>
        <w:rPr>
          <w:rFonts w:ascii="Calibri" w:hAnsi="Calibri"/>
        </w:rPr>
        <w:t xml:space="preserve">Main entrance </w:t>
      </w:r>
    </w:p>
    <w:p w14:paraId="08F48171" w14:textId="77777777" w:rsidR="00FB6B0E" w:rsidRPr="00E86395" w:rsidRDefault="00FB6B0E" w:rsidP="00431F50">
      <w:pPr>
        <w:numPr>
          <w:ilvl w:val="1"/>
          <w:numId w:val="60"/>
        </w:numPr>
        <w:rPr>
          <w:rFonts w:ascii="Calibri" w:hAnsi="Calibri"/>
          <w:i/>
          <w:u w:val="single"/>
        </w:rPr>
      </w:pPr>
      <w:r>
        <w:rPr>
          <w:rFonts w:ascii="Calibri" w:hAnsi="Calibri"/>
        </w:rPr>
        <w:t>Cafeteria Lobby</w:t>
      </w:r>
    </w:p>
    <w:p w14:paraId="2716934F" w14:textId="77777777" w:rsidR="00FB6B0E" w:rsidRPr="00E86395" w:rsidRDefault="00FB6B0E" w:rsidP="00431F50">
      <w:pPr>
        <w:numPr>
          <w:ilvl w:val="1"/>
          <w:numId w:val="60"/>
        </w:numPr>
        <w:rPr>
          <w:rFonts w:ascii="Calibri" w:hAnsi="Calibri"/>
          <w:i/>
          <w:u w:val="single"/>
        </w:rPr>
      </w:pPr>
      <w:r>
        <w:rPr>
          <w:rFonts w:ascii="Calibri" w:hAnsi="Calibri"/>
        </w:rPr>
        <w:t>Auditorium Lobby</w:t>
      </w:r>
    </w:p>
    <w:p w14:paraId="281E0D93" w14:textId="77777777" w:rsidR="00FB6B0E" w:rsidRPr="00E86395" w:rsidRDefault="00FB6B0E" w:rsidP="00431F50">
      <w:pPr>
        <w:numPr>
          <w:ilvl w:val="1"/>
          <w:numId w:val="60"/>
        </w:numPr>
        <w:rPr>
          <w:rFonts w:ascii="Calibri" w:hAnsi="Calibri"/>
          <w:i/>
          <w:u w:val="single"/>
        </w:rPr>
      </w:pPr>
      <w:r>
        <w:rPr>
          <w:rFonts w:ascii="Calibri" w:hAnsi="Calibri"/>
        </w:rPr>
        <w:t>Annex Doors</w:t>
      </w:r>
    </w:p>
    <w:p w14:paraId="23FB8C02" w14:textId="77777777" w:rsidR="00FB6B0E" w:rsidRPr="00E86395" w:rsidRDefault="00FB6B0E" w:rsidP="00431F50">
      <w:pPr>
        <w:numPr>
          <w:ilvl w:val="1"/>
          <w:numId w:val="60"/>
        </w:numPr>
        <w:rPr>
          <w:rFonts w:ascii="Calibri" w:hAnsi="Calibri"/>
          <w:i/>
          <w:u w:val="single"/>
        </w:rPr>
      </w:pPr>
      <w:r>
        <w:rPr>
          <w:rFonts w:ascii="Calibri" w:hAnsi="Calibri"/>
        </w:rPr>
        <w:t>Exit to Annex/Trailer Doors</w:t>
      </w:r>
    </w:p>
    <w:p w14:paraId="0436E6C5" w14:textId="77777777" w:rsidR="00FB6B0E" w:rsidRPr="00E86395" w:rsidRDefault="00FB6B0E" w:rsidP="00431F50">
      <w:pPr>
        <w:numPr>
          <w:ilvl w:val="1"/>
          <w:numId w:val="60"/>
        </w:numPr>
        <w:rPr>
          <w:rFonts w:ascii="Calibri" w:hAnsi="Calibri"/>
          <w:i/>
          <w:u w:val="single"/>
        </w:rPr>
      </w:pPr>
      <w:r>
        <w:rPr>
          <w:rFonts w:ascii="Calibri" w:hAnsi="Calibri"/>
        </w:rPr>
        <w:t>Doors by room 110</w:t>
      </w:r>
    </w:p>
    <w:p w14:paraId="493FD654" w14:textId="77777777" w:rsidR="00FB6B0E" w:rsidRPr="00E86395" w:rsidRDefault="00FB6B0E" w:rsidP="00431F50">
      <w:pPr>
        <w:numPr>
          <w:ilvl w:val="1"/>
          <w:numId w:val="60"/>
        </w:numPr>
        <w:rPr>
          <w:rFonts w:ascii="Calibri" w:hAnsi="Calibri"/>
          <w:i/>
          <w:u w:val="single"/>
        </w:rPr>
      </w:pPr>
      <w:r>
        <w:rPr>
          <w:rFonts w:ascii="Calibri" w:hAnsi="Calibri"/>
        </w:rPr>
        <w:t>Doors by BOS Office/Boiler Room</w:t>
      </w:r>
    </w:p>
    <w:p w14:paraId="310E2849" w14:textId="77777777" w:rsidR="00FB6B0E" w:rsidRPr="006C14D9" w:rsidRDefault="00FB6B0E" w:rsidP="00431F50">
      <w:pPr>
        <w:numPr>
          <w:ilvl w:val="1"/>
          <w:numId w:val="60"/>
        </w:numPr>
        <w:rPr>
          <w:rFonts w:ascii="Calibri" w:hAnsi="Calibri"/>
          <w:i/>
          <w:u w:val="single"/>
        </w:rPr>
      </w:pPr>
      <w:r>
        <w:rPr>
          <w:rFonts w:ascii="Calibri" w:hAnsi="Calibri"/>
        </w:rPr>
        <w:t>Gym Doors</w:t>
      </w:r>
    </w:p>
    <w:p w14:paraId="072C5536" w14:textId="77777777" w:rsidR="00FB6B0E" w:rsidRPr="00743175" w:rsidRDefault="00FB6B0E" w:rsidP="00431F50">
      <w:pPr>
        <w:numPr>
          <w:ilvl w:val="1"/>
          <w:numId w:val="60"/>
        </w:numPr>
        <w:rPr>
          <w:rFonts w:ascii="Calibri" w:hAnsi="Calibri"/>
          <w:i/>
          <w:u w:val="single"/>
        </w:rPr>
      </w:pPr>
      <w:r>
        <w:rPr>
          <w:rFonts w:ascii="Calibri" w:hAnsi="Calibri"/>
        </w:rPr>
        <w:t>Cafeteria Courtyard Doors (students brought inside)</w:t>
      </w:r>
    </w:p>
    <w:p w14:paraId="4ACDA02E" w14:textId="77777777" w:rsidR="00FB6B0E" w:rsidRPr="001D2D85" w:rsidRDefault="00FB6B0E" w:rsidP="00FB6B0E">
      <w:pPr>
        <w:ind w:left="360"/>
        <w:rPr>
          <w:rFonts w:ascii="Calibri" w:hAnsi="Calibri"/>
          <w:i/>
          <w:u w:val="single"/>
        </w:rPr>
      </w:pPr>
    </w:p>
    <w:p w14:paraId="4D86DAF4" w14:textId="77777777" w:rsidR="00FB6B0E" w:rsidRPr="001D2D85" w:rsidRDefault="00FB6B0E" w:rsidP="00431F50">
      <w:pPr>
        <w:numPr>
          <w:ilvl w:val="0"/>
          <w:numId w:val="60"/>
        </w:numPr>
        <w:rPr>
          <w:rFonts w:ascii="Calibri" w:hAnsi="Calibri"/>
          <w:i/>
          <w:u w:val="single"/>
        </w:rPr>
      </w:pPr>
      <w:r w:rsidRPr="001D2D85">
        <w:rPr>
          <w:rFonts w:ascii="Calibri" w:hAnsi="Calibri"/>
        </w:rPr>
        <w:t xml:space="preserve">Staff </w:t>
      </w:r>
      <w:r>
        <w:rPr>
          <w:rFonts w:ascii="Calibri" w:hAnsi="Calibri"/>
        </w:rPr>
        <w:t xml:space="preserve">posted at the main entrance must check ID of all entrants, radio the main office to confirm the ID before admitting visitor/student. </w:t>
      </w:r>
    </w:p>
    <w:p w14:paraId="498A9F1A" w14:textId="77777777" w:rsidR="00FB6B0E" w:rsidRPr="001D2D85" w:rsidRDefault="00FB6B0E" w:rsidP="00FB6B0E">
      <w:pPr>
        <w:ind w:left="360"/>
        <w:rPr>
          <w:rFonts w:ascii="Calibri" w:hAnsi="Calibri"/>
          <w:i/>
          <w:u w:val="single"/>
        </w:rPr>
      </w:pPr>
    </w:p>
    <w:p w14:paraId="660687D4" w14:textId="77777777" w:rsidR="00FB6B0E" w:rsidRPr="001D2D85" w:rsidRDefault="00FB6B0E" w:rsidP="00431F50">
      <w:pPr>
        <w:numPr>
          <w:ilvl w:val="0"/>
          <w:numId w:val="60"/>
        </w:numPr>
        <w:rPr>
          <w:rFonts w:ascii="Calibri" w:hAnsi="Calibri"/>
          <w:i/>
        </w:rPr>
      </w:pPr>
      <w:r w:rsidRPr="001D2D85">
        <w:rPr>
          <w:rFonts w:ascii="Calibri" w:hAnsi="Calibri"/>
        </w:rPr>
        <w:t xml:space="preserve">Teachers will conduct classes and activities within the building in a normal </w:t>
      </w:r>
      <w:proofErr w:type="gramStart"/>
      <w:r w:rsidRPr="001D2D85">
        <w:rPr>
          <w:rFonts w:ascii="Calibri" w:hAnsi="Calibri"/>
        </w:rPr>
        <w:t>manner, but</w:t>
      </w:r>
      <w:proofErr w:type="gramEnd"/>
      <w:r w:rsidRPr="001D2D85">
        <w:rPr>
          <w:rFonts w:ascii="Calibri" w:hAnsi="Calibri"/>
        </w:rPr>
        <w:t xml:space="preserve"> should be in a heightened state of awareness and be prepared to receive </w:t>
      </w:r>
      <w:r w:rsidRPr="001D2D85">
        <w:rPr>
          <w:rFonts w:ascii="Calibri" w:hAnsi="Calibri"/>
        </w:rPr>
        <w:lastRenderedPageBreak/>
        <w:t>communication via email and/or voice announcement</w:t>
      </w:r>
      <w:r>
        <w:rPr>
          <w:rFonts w:ascii="Calibri" w:hAnsi="Calibri"/>
        </w:rPr>
        <w:t>.</w:t>
      </w:r>
      <w:r w:rsidRPr="00C443C2">
        <w:rPr>
          <w:rFonts w:ascii="Calibri" w:hAnsi="Calibri"/>
          <w:b/>
          <w:i/>
        </w:rPr>
        <w:t xml:space="preserve"> </w:t>
      </w:r>
      <w:r>
        <w:rPr>
          <w:rFonts w:ascii="Calibri" w:hAnsi="Calibri"/>
          <w:b/>
          <w:i/>
        </w:rPr>
        <w:t>L</w:t>
      </w:r>
      <w:r w:rsidRPr="001D2D85">
        <w:rPr>
          <w:rFonts w:ascii="Calibri" w:hAnsi="Calibri"/>
          <w:b/>
          <w:i/>
        </w:rPr>
        <w:t>imit student movement into the halls during class time to emergencies only</w:t>
      </w:r>
      <w:r w:rsidRPr="001D2D85">
        <w:rPr>
          <w:rFonts w:ascii="Calibri" w:hAnsi="Calibri"/>
          <w:i/>
        </w:rPr>
        <w:t>.</w:t>
      </w:r>
    </w:p>
    <w:p w14:paraId="2395B2A0" w14:textId="77777777" w:rsidR="00FB6B0E" w:rsidRPr="00C443C2" w:rsidRDefault="00FB6B0E" w:rsidP="00FB6B0E">
      <w:pPr>
        <w:ind w:left="720"/>
        <w:rPr>
          <w:rFonts w:ascii="Calibri" w:hAnsi="Calibri"/>
          <w:i/>
          <w:u w:val="single"/>
        </w:rPr>
      </w:pPr>
    </w:p>
    <w:p w14:paraId="40F25919" w14:textId="77777777" w:rsidR="00FB6B0E" w:rsidRDefault="00FB6B0E" w:rsidP="00431F50">
      <w:pPr>
        <w:pStyle w:val="ListParagraph"/>
        <w:numPr>
          <w:ilvl w:val="0"/>
          <w:numId w:val="60"/>
        </w:numPr>
        <w:spacing w:after="200" w:line="276" w:lineRule="auto"/>
        <w:rPr>
          <w:sz w:val="24"/>
          <w:szCs w:val="24"/>
        </w:rPr>
      </w:pPr>
      <w:r w:rsidRPr="001D2D85">
        <w:rPr>
          <w:sz w:val="24"/>
          <w:szCs w:val="24"/>
        </w:rPr>
        <w:t xml:space="preserve">Classrooms located in trailers will </w:t>
      </w:r>
      <w:r>
        <w:rPr>
          <w:sz w:val="24"/>
          <w:szCs w:val="24"/>
        </w:rPr>
        <w:t>lockdown and wait for an administrator or SRO to be escorted to the main building.</w:t>
      </w:r>
    </w:p>
    <w:p w14:paraId="2C50FE08" w14:textId="77777777" w:rsidR="00FB6B0E" w:rsidRDefault="00FB6B0E" w:rsidP="00FB6B0E">
      <w:pPr>
        <w:pStyle w:val="ListParagraph"/>
        <w:rPr>
          <w:sz w:val="24"/>
          <w:szCs w:val="24"/>
        </w:rPr>
      </w:pPr>
    </w:p>
    <w:p w14:paraId="3A2E4C9A" w14:textId="77777777" w:rsidR="00FB6B0E" w:rsidRPr="001D2D85" w:rsidRDefault="00FB6B0E" w:rsidP="00431F50">
      <w:pPr>
        <w:pStyle w:val="ListParagraph"/>
        <w:numPr>
          <w:ilvl w:val="0"/>
          <w:numId w:val="60"/>
        </w:numPr>
        <w:spacing w:after="200" w:line="276" w:lineRule="auto"/>
        <w:rPr>
          <w:sz w:val="24"/>
          <w:szCs w:val="24"/>
        </w:rPr>
      </w:pPr>
      <w:r>
        <w:rPr>
          <w:sz w:val="24"/>
          <w:szCs w:val="24"/>
        </w:rPr>
        <w:t xml:space="preserve">PM </w:t>
      </w:r>
      <w:proofErr w:type="spellStart"/>
      <w:r>
        <w:rPr>
          <w:sz w:val="24"/>
          <w:szCs w:val="24"/>
        </w:rPr>
        <w:t>Sollers</w:t>
      </w:r>
      <w:proofErr w:type="spellEnd"/>
      <w:r>
        <w:rPr>
          <w:sz w:val="24"/>
          <w:szCs w:val="24"/>
        </w:rPr>
        <w:t xml:space="preserve"> Point students will report to lunch as usual and then to the library to receive further directions. AM </w:t>
      </w:r>
      <w:proofErr w:type="spellStart"/>
      <w:r>
        <w:rPr>
          <w:sz w:val="24"/>
          <w:szCs w:val="24"/>
        </w:rPr>
        <w:t>Sollers</w:t>
      </w:r>
      <w:proofErr w:type="spellEnd"/>
      <w:r>
        <w:rPr>
          <w:sz w:val="24"/>
          <w:szCs w:val="24"/>
        </w:rPr>
        <w:t xml:space="preserve"> Point students will remain at </w:t>
      </w:r>
      <w:proofErr w:type="spellStart"/>
      <w:r>
        <w:rPr>
          <w:sz w:val="24"/>
          <w:szCs w:val="24"/>
        </w:rPr>
        <w:t>Sollers</w:t>
      </w:r>
      <w:proofErr w:type="spellEnd"/>
      <w:r>
        <w:rPr>
          <w:sz w:val="24"/>
          <w:szCs w:val="24"/>
        </w:rPr>
        <w:t xml:space="preserve"> Point.  </w:t>
      </w:r>
    </w:p>
    <w:p w14:paraId="1D3D85AA" w14:textId="77777777" w:rsidR="00FB6B0E" w:rsidRPr="001D2D85" w:rsidRDefault="00FB6B0E" w:rsidP="00FB6B0E">
      <w:pPr>
        <w:pStyle w:val="ListParagraph"/>
        <w:spacing w:after="200" w:line="276" w:lineRule="auto"/>
        <w:rPr>
          <w:sz w:val="24"/>
          <w:szCs w:val="24"/>
        </w:rPr>
      </w:pPr>
    </w:p>
    <w:p w14:paraId="5C3D9CCE" w14:textId="77777777" w:rsidR="00FB6B0E" w:rsidRPr="001D2D85" w:rsidRDefault="00FB6B0E" w:rsidP="00431F50">
      <w:pPr>
        <w:pStyle w:val="ListParagraph"/>
        <w:numPr>
          <w:ilvl w:val="0"/>
          <w:numId w:val="60"/>
        </w:numPr>
        <w:spacing w:after="200" w:line="276" w:lineRule="auto"/>
        <w:rPr>
          <w:sz w:val="24"/>
          <w:szCs w:val="24"/>
        </w:rPr>
      </w:pPr>
      <w:r w:rsidRPr="001D2D85">
        <w:rPr>
          <w:sz w:val="24"/>
          <w:szCs w:val="24"/>
        </w:rPr>
        <w:t xml:space="preserve">All Physical Education classes </w:t>
      </w:r>
      <w:r>
        <w:rPr>
          <w:sz w:val="24"/>
          <w:szCs w:val="24"/>
        </w:rPr>
        <w:t xml:space="preserve">or activities </w:t>
      </w:r>
      <w:r w:rsidRPr="001D2D85">
        <w:rPr>
          <w:sz w:val="24"/>
          <w:szCs w:val="24"/>
        </w:rPr>
        <w:t>that are outdoors will report to the main gymnasium</w:t>
      </w:r>
      <w:r>
        <w:rPr>
          <w:sz w:val="24"/>
          <w:szCs w:val="24"/>
        </w:rPr>
        <w:t>.</w:t>
      </w:r>
    </w:p>
    <w:p w14:paraId="42B560B4" w14:textId="77777777" w:rsidR="00FB6B0E" w:rsidRPr="001D2D85" w:rsidRDefault="00FB6B0E" w:rsidP="00FB6B0E">
      <w:pPr>
        <w:rPr>
          <w:rFonts w:ascii="Calibri" w:hAnsi="Calibri"/>
        </w:rPr>
      </w:pPr>
    </w:p>
    <w:p w14:paraId="434BB960" w14:textId="77777777" w:rsidR="00FB6B0E" w:rsidRPr="00C443C2" w:rsidRDefault="00FB6B0E" w:rsidP="00431F50">
      <w:pPr>
        <w:numPr>
          <w:ilvl w:val="0"/>
          <w:numId w:val="60"/>
        </w:numPr>
        <w:rPr>
          <w:rFonts w:ascii="Calibri" w:hAnsi="Calibri"/>
        </w:rPr>
      </w:pPr>
      <w:r w:rsidRPr="001D2D85">
        <w:rPr>
          <w:rFonts w:ascii="Calibri" w:hAnsi="Calibri"/>
        </w:rPr>
        <w:t xml:space="preserve">If it becomes necessary to </w:t>
      </w:r>
      <w:r>
        <w:rPr>
          <w:rFonts w:ascii="Calibri" w:hAnsi="Calibri"/>
        </w:rPr>
        <w:t xml:space="preserve">lockdown or </w:t>
      </w:r>
      <w:r w:rsidRPr="001D2D85">
        <w:rPr>
          <w:rFonts w:ascii="Calibri" w:hAnsi="Calibri"/>
        </w:rPr>
        <w:t xml:space="preserve">evacuate the building, wait for a </w:t>
      </w:r>
      <w:proofErr w:type="gramStart"/>
      <w:r w:rsidRPr="001D2D85">
        <w:rPr>
          <w:rFonts w:ascii="Calibri" w:hAnsi="Calibri"/>
        </w:rPr>
        <w:t>signal</w:t>
      </w:r>
      <w:proofErr w:type="gramEnd"/>
      <w:r w:rsidRPr="001D2D85">
        <w:rPr>
          <w:rFonts w:ascii="Calibri" w:hAnsi="Calibri"/>
        </w:rPr>
        <w:t xml:space="preserve"> and follow </w:t>
      </w:r>
      <w:r w:rsidRPr="006F49D7">
        <w:rPr>
          <w:rFonts w:ascii="Calibri" w:hAnsi="Calibri"/>
          <w:b/>
          <w:u w:val="single"/>
        </w:rPr>
        <w:t>LOCKDOWN OR EVACUATION PROCEDURES.</w:t>
      </w:r>
      <w:r w:rsidRPr="001D2D85">
        <w:rPr>
          <w:rFonts w:ascii="Calibri" w:hAnsi="Calibri"/>
        </w:rPr>
        <w:t xml:space="preserve">     </w:t>
      </w:r>
    </w:p>
    <w:p w14:paraId="4B136580" w14:textId="77777777" w:rsidR="00FB6B0E" w:rsidRDefault="00FB6B0E" w:rsidP="00FB6B0E">
      <w:pPr>
        <w:rPr>
          <w:rFonts w:ascii="Calibri" w:hAnsi="Calibri"/>
          <w:b/>
          <w:bCs/>
          <w:sz w:val="40"/>
          <w:u w:val="single"/>
        </w:rPr>
      </w:pPr>
    </w:p>
    <w:p w14:paraId="4229C03C" w14:textId="77777777" w:rsidR="00FB6B0E" w:rsidRPr="003A30A8" w:rsidRDefault="00FB6B0E" w:rsidP="00FB6B0E">
      <w:pPr>
        <w:pBdr>
          <w:top w:val="single" w:sz="4" w:space="1" w:color="auto"/>
          <w:left w:val="single" w:sz="4" w:space="4" w:color="auto"/>
          <w:bottom w:val="single" w:sz="4" w:space="1" w:color="auto"/>
          <w:right w:val="single" w:sz="4" w:space="4" w:color="auto"/>
        </w:pBdr>
        <w:shd w:val="clear" w:color="auto" w:fill="EEECE1"/>
        <w:jc w:val="center"/>
        <w:rPr>
          <w:rFonts w:ascii="Calibri" w:hAnsi="Calibri"/>
          <w:sz w:val="32"/>
        </w:rPr>
      </w:pPr>
      <w:r>
        <w:rPr>
          <w:rFonts w:ascii="Calibri" w:hAnsi="Calibri"/>
          <w:b/>
          <w:bCs/>
          <w:sz w:val="40"/>
        </w:rPr>
        <w:t>L-</w:t>
      </w:r>
      <w:r w:rsidRPr="003A30A8">
        <w:rPr>
          <w:rFonts w:ascii="Calibri" w:hAnsi="Calibri"/>
          <w:b/>
          <w:bCs/>
          <w:sz w:val="40"/>
        </w:rPr>
        <w:t>LOCKDOWN</w:t>
      </w:r>
    </w:p>
    <w:p w14:paraId="56C08461" w14:textId="77777777" w:rsidR="00FB6B0E" w:rsidRPr="000C248F" w:rsidRDefault="00FB6B0E" w:rsidP="00FB6B0E">
      <w:pPr>
        <w:rPr>
          <w:rFonts w:ascii="Calibri" w:hAnsi="Calibri"/>
          <w:i/>
          <w:sz w:val="32"/>
          <w:u w:val="single"/>
        </w:rPr>
      </w:pPr>
    </w:p>
    <w:p w14:paraId="32A35B20" w14:textId="77777777" w:rsidR="00FB6B0E" w:rsidRPr="001D2D85" w:rsidRDefault="00FB6B0E" w:rsidP="00FB6B0E">
      <w:pPr>
        <w:pStyle w:val="BodyText2"/>
        <w:rPr>
          <w:rFonts w:ascii="Calibri" w:hAnsi="Calibri"/>
          <w:sz w:val="24"/>
        </w:rPr>
      </w:pPr>
      <w:r w:rsidRPr="001D2D85">
        <w:rPr>
          <w:rFonts w:ascii="Calibri" w:hAnsi="Calibri"/>
          <w:sz w:val="24"/>
        </w:rPr>
        <w:t xml:space="preserve">Upon hearing the announcement </w:t>
      </w:r>
      <w:r w:rsidRPr="001D2D85">
        <w:rPr>
          <w:rFonts w:ascii="Calibri" w:hAnsi="Calibri"/>
          <w:b/>
          <w:sz w:val="24"/>
        </w:rPr>
        <w:t>“Students and staff, this is a lockdown”</w:t>
      </w:r>
      <w:r w:rsidRPr="001D2D85">
        <w:rPr>
          <w:rFonts w:ascii="Calibri" w:hAnsi="Calibri"/>
          <w:sz w:val="24"/>
        </w:rPr>
        <w:t xml:space="preserve"> lockdown procedures must be implemented immediately.  </w:t>
      </w:r>
      <w:r w:rsidRPr="00C443C2">
        <w:rPr>
          <w:rFonts w:ascii="Calibri" w:hAnsi="Calibri"/>
          <w:i/>
          <w:sz w:val="24"/>
          <w:u w:val="single"/>
        </w:rPr>
        <w:t>Bells will be turned off-</w:t>
      </w:r>
      <w:r>
        <w:rPr>
          <w:rFonts w:ascii="Calibri" w:hAnsi="Calibri"/>
          <w:i/>
          <w:sz w:val="24"/>
          <w:u w:val="single"/>
        </w:rPr>
        <w:t xml:space="preserve"> D. Stover, L. Auffarth</w:t>
      </w:r>
      <w:r w:rsidRPr="00C443C2">
        <w:rPr>
          <w:rFonts w:ascii="Calibri" w:hAnsi="Calibri"/>
          <w:i/>
          <w:sz w:val="24"/>
          <w:u w:val="single"/>
        </w:rPr>
        <w:t xml:space="preserve"> or Administrator.</w:t>
      </w:r>
    </w:p>
    <w:p w14:paraId="3FEBA4F4" w14:textId="77777777" w:rsidR="00FB6B0E" w:rsidRPr="001D2D85" w:rsidRDefault="00FB6B0E" w:rsidP="00FB6B0E">
      <w:pPr>
        <w:rPr>
          <w:rFonts w:ascii="Calibri" w:hAnsi="Calibri"/>
        </w:rPr>
      </w:pPr>
    </w:p>
    <w:p w14:paraId="4E2405AC" w14:textId="77777777" w:rsidR="00FB6B0E" w:rsidRPr="001D2D85" w:rsidRDefault="00FB6B0E" w:rsidP="00431F50">
      <w:pPr>
        <w:numPr>
          <w:ilvl w:val="0"/>
          <w:numId w:val="57"/>
        </w:numPr>
        <w:rPr>
          <w:rFonts w:ascii="Calibri" w:hAnsi="Calibri"/>
        </w:rPr>
      </w:pPr>
      <w:r w:rsidRPr="001D2D85">
        <w:rPr>
          <w:rFonts w:ascii="Calibri" w:hAnsi="Calibri"/>
        </w:rPr>
        <w:t>Students are to be cleared from the halls immediately and report to the nearest available occupied classroom</w:t>
      </w:r>
    </w:p>
    <w:p w14:paraId="56FA79F0" w14:textId="77777777" w:rsidR="00FB6B0E" w:rsidRPr="001D2D85" w:rsidRDefault="00FB6B0E" w:rsidP="00431F50">
      <w:pPr>
        <w:numPr>
          <w:ilvl w:val="0"/>
          <w:numId w:val="57"/>
        </w:numPr>
        <w:rPr>
          <w:rFonts w:ascii="Calibri" w:hAnsi="Calibri"/>
        </w:rPr>
      </w:pPr>
      <w:r w:rsidRPr="001D2D85">
        <w:rPr>
          <w:rFonts w:ascii="Calibri" w:hAnsi="Calibri"/>
        </w:rPr>
        <w:t>Assist those needing special assistance</w:t>
      </w:r>
    </w:p>
    <w:p w14:paraId="6224DFF3" w14:textId="77777777" w:rsidR="00FB6B0E" w:rsidRPr="001D2D85" w:rsidRDefault="00FB6B0E" w:rsidP="00431F50">
      <w:pPr>
        <w:numPr>
          <w:ilvl w:val="0"/>
          <w:numId w:val="57"/>
        </w:numPr>
        <w:rPr>
          <w:rFonts w:ascii="Calibri" w:hAnsi="Calibri"/>
        </w:rPr>
      </w:pPr>
      <w:r w:rsidRPr="001D2D85">
        <w:rPr>
          <w:rFonts w:ascii="Calibri" w:hAnsi="Calibri"/>
        </w:rPr>
        <w:t>Close and lock all windows and doors and do not leave for any reason</w:t>
      </w:r>
    </w:p>
    <w:p w14:paraId="3BB05F78" w14:textId="77777777" w:rsidR="00FB6B0E" w:rsidRPr="001D2D85" w:rsidRDefault="00FB6B0E" w:rsidP="00431F50">
      <w:pPr>
        <w:numPr>
          <w:ilvl w:val="0"/>
          <w:numId w:val="57"/>
        </w:numPr>
        <w:rPr>
          <w:rFonts w:ascii="Calibri" w:hAnsi="Calibri"/>
        </w:rPr>
      </w:pPr>
      <w:r w:rsidRPr="001D2D85">
        <w:rPr>
          <w:rFonts w:ascii="Calibri" w:hAnsi="Calibri"/>
        </w:rPr>
        <w:t>Cover all room and door windows</w:t>
      </w:r>
    </w:p>
    <w:p w14:paraId="784B5189" w14:textId="77777777" w:rsidR="00FB6B0E" w:rsidRPr="001D2D85" w:rsidRDefault="00FB6B0E" w:rsidP="00431F50">
      <w:pPr>
        <w:numPr>
          <w:ilvl w:val="0"/>
          <w:numId w:val="57"/>
        </w:numPr>
        <w:rPr>
          <w:rFonts w:ascii="Calibri" w:hAnsi="Calibri"/>
        </w:rPr>
      </w:pPr>
      <w:r w:rsidRPr="001D2D85">
        <w:rPr>
          <w:rFonts w:ascii="Calibri" w:hAnsi="Calibri"/>
        </w:rPr>
        <w:t>Stay away from all doors and windows and move students to interior walls and sit on floor</w:t>
      </w:r>
    </w:p>
    <w:p w14:paraId="7C83F7E4" w14:textId="77777777" w:rsidR="00FB6B0E" w:rsidRPr="001D2D85" w:rsidRDefault="00FB6B0E" w:rsidP="00431F50">
      <w:pPr>
        <w:numPr>
          <w:ilvl w:val="0"/>
          <w:numId w:val="57"/>
        </w:numPr>
        <w:rPr>
          <w:rFonts w:ascii="Calibri" w:hAnsi="Calibri"/>
        </w:rPr>
      </w:pPr>
      <w:r w:rsidRPr="001D2D85">
        <w:rPr>
          <w:rFonts w:ascii="Calibri" w:hAnsi="Calibri"/>
          <w:b/>
        </w:rPr>
        <w:t>Students must NOT be visible from the hallway!</w:t>
      </w:r>
    </w:p>
    <w:p w14:paraId="6DC9E13C" w14:textId="77777777" w:rsidR="00FB6B0E" w:rsidRPr="001D2D85" w:rsidRDefault="00FB6B0E" w:rsidP="00431F50">
      <w:pPr>
        <w:numPr>
          <w:ilvl w:val="0"/>
          <w:numId w:val="57"/>
        </w:numPr>
        <w:rPr>
          <w:rFonts w:ascii="Calibri" w:hAnsi="Calibri"/>
        </w:rPr>
      </w:pPr>
      <w:r w:rsidRPr="001D2D85">
        <w:rPr>
          <w:rFonts w:ascii="Calibri" w:hAnsi="Calibri"/>
        </w:rPr>
        <w:t>Shut off lights and silence cell phones</w:t>
      </w:r>
    </w:p>
    <w:p w14:paraId="74D29AED" w14:textId="77777777" w:rsidR="00FB6B0E" w:rsidRPr="001D2D85" w:rsidRDefault="00FB6B0E" w:rsidP="00431F50">
      <w:pPr>
        <w:numPr>
          <w:ilvl w:val="0"/>
          <w:numId w:val="57"/>
        </w:numPr>
        <w:rPr>
          <w:rFonts w:ascii="Calibri" w:hAnsi="Calibri"/>
        </w:rPr>
      </w:pPr>
      <w:r w:rsidRPr="001D2D85">
        <w:rPr>
          <w:rFonts w:ascii="Calibri" w:hAnsi="Calibri"/>
        </w:rPr>
        <w:t xml:space="preserve">Do not open doors or windows for any reason until the </w:t>
      </w:r>
      <w:proofErr w:type="gramStart"/>
      <w:r w:rsidRPr="001D2D85">
        <w:rPr>
          <w:rFonts w:ascii="Calibri" w:hAnsi="Calibri"/>
        </w:rPr>
        <w:t>ALL CLEAR</w:t>
      </w:r>
      <w:proofErr w:type="gramEnd"/>
      <w:r w:rsidRPr="001D2D85">
        <w:rPr>
          <w:rFonts w:ascii="Calibri" w:hAnsi="Calibri"/>
        </w:rPr>
        <w:t xml:space="preserve"> signal is given </w:t>
      </w:r>
    </w:p>
    <w:p w14:paraId="4E8E7819" w14:textId="77777777" w:rsidR="00FB6B0E" w:rsidRPr="001D2D85" w:rsidRDefault="00FB6B0E" w:rsidP="00431F50">
      <w:pPr>
        <w:numPr>
          <w:ilvl w:val="0"/>
          <w:numId w:val="57"/>
        </w:numPr>
        <w:rPr>
          <w:rFonts w:ascii="Calibri" w:hAnsi="Calibri"/>
        </w:rPr>
      </w:pPr>
      <w:r w:rsidRPr="001D2D85">
        <w:rPr>
          <w:rFonts w:ascii="Calibri" w:hAnsi="Calibri"/>
        </w:rPr>
        <w:t xml:space="preserve">Stay calm and </w:t>
      </w:r>
      <w:r w:rsidRPr="001D2D85">
        <w:rPr>
          <w:rFonts w:ascii="Calibri" w:hAnsi="Calibri"/>
          <w:b/>
        </w:rPr>
        <w:t>BE QUIET!!!</w:t>
      </w:r>
      <w:r>
        <w:rPr>
          <w:rFonts w:ascii="Calibri" w:hAnsi="Calibri"/>
          <w:b/>
        </w:rPr>
        <w:t xml:space="preserve"> Teaching and other activities must immediately cease.</w:t>
      </w:r>
    </w:p>
    <w:p w14:paraId="4AA2369E" w14:textId="77777777" w:rsidR="00FB6B0E" w:rsidRPr="001D2D85" w:rsidRDefault="00FB6B0E" w:rsidP="00431F50">
      <w:pPr>
        <w:numPr>
          <w:ilvl w:val="0"/>
          <w:numId w:val="57"/>
        </w:numPr>
        <w:rPr>
          <w:rFonts w:ascii="Calibri" w:hAnsi="Calibri"/>
        </w:rPr>
      </w:pPr>
      <w:r w:rsidRPr="001D2D85">
        <w:rPr>
          <w:rFonts w:ascii="Calibri" w:hAnsi="Calibri"/>
        </w:rPr>
        <w:t xml:space="preserve">Complete </w:t>
      </w:r>
      <w:r w:rsidRPr="001D2D85">
        <w:rPr>
          <w:rFonts w:ascii="Calibri" w:hAnsi="Calibri"/>
          <w:i/>
        </w:rPr>
        <w:t xml:space="preserve">Emergency Attendance Sheet </w:t>
      </w:r>
    </w:p>
    <w:p w14:paraId="4C161594" w14:textId="77777777" w:rsidR="00FB6B0E" w:rsidRPr="001D2D85" w:rsidRDefault="00FB6B0E" w:rsidP="00431F50">
      <w:pPr>
        <w:numPr>
          <w:ilvl w:val="0"/>
          <w:numId w:val="57"/>
        </w:numPr>
        <w:rPr>
          <w:rFonts w:ascii="Calibri" w:hAnsi="Calibri"/>
        </w:rPr>
      </w:pPr>
      <w:r w:rsidRPr="001D2D85">
        <w:rPr>
          <w:rFonts w:ascii="Calibri" w:hAnsi="Calibri"/>
        </w:rPr>
        <w:t xml:space="preserve">Remain in room and await further directions or the </w:t>
      </w:r>
      <w:proofErr w:type="gramStart"/>
      <w:r w:rsidRPr="001D2D85">
        <w:rPr>
          <w:rFonts w:ascii="Calibri" w:hAnsi="Calibri"/>
        </w:rPr>
        <w:t>ALL CLEAR</w:t>
      </w:r>
      <w:proofErr w:type="gramEnd"/>
      <w:r w:rsidRPr="001D2D85">
        <w:rPr>
          <w:rFonts w:ascii="Calibri" w:hAnsi="Calibri"/>
        </w:rPr>
        <w:t xml:space="preserve"> signal </w:t>
      </w:r>
    </w:p>
    <w:p w14:paraId="0646A1DD" w14:textId="77777777" w:rsidR="00FB6B0E" w:rsidRPr="001D2D85" w:rsidRDefault="00FB6B0E" w:rsidP="00431F50">
      <w:pPr>
        <w:numPr>
          <w:ilvl w:val="0"/>
          <w:numId w:val="57"/>
        </w:numPr>
        <w:rPr>
          <w:rFonts w:ascii="Calibri" w:hAnsi="Calibri"/>
        </w:rPr>
      </w:pPr>
      <w:r w:rsidRPr="001D2D85">
        <w:rPr>
          <w:rFonts w:ascii="Calibri" w:hAnsi="Calibri"/>
        </w:rPr>
        <w:t>Students in the gym should be moved to the activity room or weight room</w:t>
      </w:r>
    </w:p>
    <w:p w14:paraId="5EBC5F9E" w14:textId="77777777" w:rsidR="00FB6B0E" w:rsidRPr="001D2D85" w:rsidRDefault="00FB6B0E" w:rsidP="00FB6B0E">
      <w:pPr>
        <w:ind w:left="720"/>
        <w:rPr>
          <w:rFonts w:ascii="Calibri" w:hAnsi="Calibri"/>
        </w:rPr>
      </w:pPr>
    </w:p>
    <w:p w14:paraId="7BAD2369" w14:textId="77777777" w:rsidR="00FB6B0E" w:rsidRPr="001D2D85" w:rsidRDefault="00FB6B0E" w:rsidP="00FB6B0E">
      <w:pPr>
        <w:rPr>
          <w:rFonts w:ascii="Calibri" w:hAnsi="Calibri"/>
          <w:b/>
          <w:u w:val="single"/>
        </w:rPr>
      </w:pPr>
      <w:r w:rsidRPr="001D2D85">
        <w:rPr>
          <w:rFonts w:ascii="Calibri" w:hAnsi="Calibri"/>
          <w:b/>
          <w:u w:val="single"/>
        </w:rPr>
        <w:t>Classes outside the building, such as PE classes:</w:t>
      </w:r>
    </w:p>
    <w:p w14:paraId="3C346C61" w14:textId="77777777" w:rsidR="00FB6B0E" w:rsidRPr="001D2D85" w:rsidRDefault="00FB6B0E" w:rsidP="00431F50">
      <w:pPr>
        <w:numPr>
          <w:ilvl w:val="0"/>
          <w:numId w:val="57"/>
        </w:numPr>
        <w:rPr>
          <w:rFonts w:ascii="Calibri" w:hAnsi="Calibri"/>
        </w:rPr>
      </w:pPr>
      <w:r w:rsidRPr="001D2D85">
        <w:rPr>
          <w:rFonts w:ascii="Calibri" w:hAnsi="Calibri"/>
        </w:rPr>
        <w:t xml:space="preserve">Retake role and complete </w:t>
      </w:r>
      <w:r w:rsidRPr="001D2D85">
        <w:rPr>
          <w:rFonts w:ascii="Calibri" w:hAnsi="Calibri"/>
          <w:i/>
        </w:rPr>
        <w:t>Emergency Attendance Sheet</w:t>
      </w:r>
      <w:r w:rsidRPr="001D2D85">
        <w:rPr>
          <w:rFonts w:ascii="Calibri" w:hAnsi="Calibri"/>
        </w:rPr>
        <w:t xml:space="preserve"> </w:t>
      </w:r>
    </w:p>
    <w:p w14:paraId="422E9B2E" w14:textId="77777777" w:rsidR="00FB6B0E" w:rsidRPr="001D2D85" w:rsidRDefault="00FB6B0E" w:rsidP="00431F50">
      <w:pPr>
        <w:numPr>
          <w:ilvl w:val="0"/>
          <w:numId w:val="59"/>
        </w:numPr>
        <w:rPr>
          <w:rFonts w:ascii="Calibri" w:hAnsi="Calibri"/>
        </w:rPr>
      </w:pPr>
      <w:r w:rsidRPr="001D2D85">
        <w:rPr>
          <w:rFonts w:ascii="Calibri" w:hAnsi="Calibri"/>
        </w:rPr>
        <w:lastRenderedPageBreak/>
        <w:t>Have students lie on the ground if gun shots or loud noises are heard</w:t>
      </w:r>
      <w:r>
        <w:rPr>
          <w:rFonts w:ascii="Calibri" w:hAnsi="Calibri"/>
        </w:rPr>
        <w:t>- move away from school.</w:t>
      </w:r>
      <w:r w:rsidRPr="001D2D85">
        <w:rPr>
          <w:rFonts w:ascii="Calibri" w:hAnsi="Calibri"/>
        </w:rPr>
        <w:tab/>
        <w:t xml:space="preserve"> </w:t>
      </w:r>
    </w:p>
    <w:p w14:paraId="11041AAA" w14:textId="77777777" w:rsidR="00FB6B0E" w:rsidRPr="001D2D85" w:rsidRDefault="00FB6B0E" w:rsidP="00431F50">
      <w:pPr>
        <w:numPr>
          <w:ilvl w:val="0"/>
          <w:numId w:val="59"/>
        </w:numPr>
        <w:rPr>
          <w:rFonts w:ascii="Calibri" w:hAnsi="Calibri"/>
        </w:rPr>
      </w:pPr>
      <w:r w:rsidRPr="001D2D85">
        <w:rPr>
          <w:rFonts w:ascii="Calibri" w:hAnsi="Calibri"/>
        </w:rPr>
        <w:t>Wait for further directions via radio</w:t>
      </w:r>
    </w:p>
    <w:p w14:paraId="657FB543" w14:textId="77777777" w:rsidR="00FB6B0E" w:rsidRPr="006F49D7" w:rsidRDefault="00FB6B0E" w:rsidP="00431F50">
      <w:pPr>
        <w:numPr>
          <w:ilvl w:val="0"/>
          <w:numId w:val="59"/>
        </w:numPr>
        <w:rPr>
          <w:rFonts w:ascii="Calibri" w:hAnsi="Calibri"/>
        </w:rPr>
      </w:pPr>
      <w:r w:rsidRPr="001D2D85">
        <w:rPr>
          <w:rFonts w:ascii="Calibri" w:hAnsi="Calibri"/>
        </w:rPr>
        <w:t xml:space="preserve">Be prepared to evacuate students in the direction of </w:t>
      </w:r>
      <w:proofErr w:type="gramStart"/>
      <w:r w:rsidRPr="001D2D85">
        <w:rPr>
          <w:rFonts w:ascii="Calibri" w:hAnsi="Calibri"/>
        </w:rPr>
        <w:t>an administrator or</w:t>
      </w:r>
      <w:r>
        <w:rPr>
          <w:rFonts w:ascii="Calibri" w:hAnsi="Calibri"/>
        </w:rPr>
        <w:t xml:space="preserve"> </w:t>
      </w:r>
      <w:r w:rsidRPr="006F49D7">
        <w:rPr>
          <w:rFonts w:ascii="Calibri" w:hAnsi="Calibri"/>
        </w:rPr>
        <w:t>Emergency personnel</w:t>
      </w:r>
      <w:proofErr w:type="gramEnd"/>
    </w:p>
    <w:p w14:paraId="6F59AC72" w14:textId="77777777" w:rsidR="00FB6B0E" w:rsidRPr="000C248F" w:rsidRDefault="00FB6B0E" w:rsidP="00FB6B0E">
      <w:pPr>
        <w:rPr>
          <w:rFonts w:ascii="Calibri" w:hAnsi="Calibri"/>
          <w:sz w:val="26"/>
        </w:rPr>
      </w:pPr>
    </w:p>
    <w:p w14:paraId="5E397AD6" w14:textId="77777777" w:rsidR="00FB6B0E" w:rsidRPr="006F49D7" w:rsidRDefault="00FB6B0E" w:rsidP="00FB6B0E">
      <w:pPr>
        <w:rPr>
          <w:rFonts w:ascii="Calibri" w:hAnsi="Calibri"/>
          <w:b/>
          <w:u w:val="single"/>
        </w:rPr>
      </w:pPr>
      <w:r w:rsidRPr="006F49D7">
        <w:rPr>
          <w:rFonts w:ascii="Calibri" w:hAnsi="Calibri"/>
          <w:b/>
          <w:u w:val="single"/>
        </w:rPr>
        <w:t>Cafeteria:</w:t>
      </w:r>
    </w:p>
    <w:p w14:paraId="5E2A5375" w14:textId="77777777" w:rsidR="00FB6B0E" w:rsidRDefault="00FB6B0E" w:rsidP="00431F50">
      <w:pPr>
        <w:pStyle w:val="ListParagraph"/>
        <w:numPr>
          <w:ilvl w:val="0"/>
          <w:numId w:val="58"/>
        </w:numPr>
        <w:spacing w:after="200" w:line="276" w:lineRule="auto"/>
        <w:rPr>
          <w:sz w:val="24"/>
          <w:szCs w:val="24"/>
        </w:rPr>
      </w:pPr>
      <w:r>
        <w:rPr>
          <w:sz w:val="24"/>
          <w:szCs w:val="24"/>
        </w:rPr>
        <w:t xml:space="preserve">Be prepared to evacuate students in the direction of </w:t>
      </w:r>
      <w:proofErr w:type="gramStart"/>
      <w:r>
        <w:rPr>
          <w:sz w:val="24"/>
          <w:szCs w:val="24"/>
        </w:rPr>
        <w:t>an administrator or emergency personnel</w:t>
      </w:r>
      <w:proofErr w:type="gramEnd"/>
    </w:p>
    <w:p w14:paraId="18D0A90A" w14:textId="77777777" w:rsidR="00FB6B0E" w:rsidRPr="000A1799" w:rsidRDefault="00FB6B0E" w:rsidP="00431F50">
      <w:pPr>
        <w:pStyle w:val="ListParagraph"/>
        <w:numPr>
          <w:ilvl w:val="0"/>
          <w:numId w:val="58"/>
        </w:numPr>
        <w:spacing w:after="200" w:line="276" w:lineRule="auto"/>
        <w:rPr>
          <w:sz w:val="24"/>
          <w:szCs w:val="24"/>
        </w:rPr>
      </w:pPr>
      <w:r>
        <w:rPr>
          <w:sz w:val="24"/>
          <w:szCs w:val="24"/>
        </w:rPr>
        <w:t>Await further instructions</w:t>
      </w:r>
    </w:p>
    <w:p w14:paraId="17F1AFF0" w14:textId="77777777" w:rsidR="00FB6B0E" w:rsidRDefault="00FB6B0E" w:rsidP="00FB6B0E">
      <w:pPr>
        <w:rPr>
          <w:rFonts w:ascii="Calibri" w:hAnsi="Calibri"/>
          <w:sz w:val="26"/>
        </w:rPr>
      </w:pPr>
    </w:p>
    <w:p w14:paraId="2DF752B8" w14:textId="77777777" w:rsidR="00FB6B0E" w:rsidRPr="003A30A8" w:rsidRDefault="00FB6B0E" w:rsidP="00FB6B0E">
      <w:pPr>
        <w:pBdr>
          <w:top w:val="single" w:sz="4" w:space="1" w:color="auto"/>
          <w:left w:val="single" w:sz="4" w:space="4" w:color="auto"/>
          <w:bottom w:val="single" w:sz="4" w:space="1" w:color="auto"/>
          <w:right w:val="single" w:sz="4" w:space="4" w:color="auto"/>
        </w:pBdr>
        <w:shd w:val="clear" w:color="auto" w:fill="EEECE1"/>
        <w:jc w:val="center"/>
        <w:rPr>
          <w:rFonts w:ascii="Calibri" w:hAnsi="Calibri"/>
          <w:sz w:val="32"/>
        </w:rPr>
      </w:pPr>
      <w:r>
        <w:rPr>
          <w:rFonts w:ascii="Calibri" w:hAnsi="Calibri"/>
          <w:b/>
          <w:bCs/>
          <w:sz w:val="40"/>
        </w:rPr>
        <w:t>I-INFORM</w:t>
      </w:r>
    </w:p>
    <w:p w14:paraId="042D3018" w14:textId="77777777" w:rsidR="00FB6B0E" w:rsidRPr="000C248F" w:rsidRDefault="00FB6B0E" w:rsidP="00FB6B0E">
      <w:pPr>
        <w:rPr>
          <w:rFonts w:ascii="Calibri" w:hAnsi="Calibri"/>
          <w:sz w:val="26"/>
        </w:rPr>
      </w:pPr>
    </w:p>
    <w:p w14:paraId="549AB4A0" w14:textId="77777777" w:rsidR="00FB6B0E" w:rsidRPr="003D4292" w:rsidRDefault="00FB6B0E" w:rsidP="00FB6B0E">
      <w:pPr>
        <w:rPr>
          <w:rFonts w:ascii="Calibri" w:hAnsi="Calibri"/>
        </w:rPr>
      </w:pPr>
      <w:r w:rsidRPr="003D4292">
        <w:rPr>
          <w:rFonts w:ascii="Calibri" w:hAnsi="Calibri"/>
        </w:rPr>
        <w:t xml:space="preserve">Use of any means necessary to pass on real-time information which includes who, what, </w:t>
      </w:r>
      <w:proofErr w:type="gramStart"/>
      <w:r w:rsidRPr="003D4292">
        <w:rPr>
          <w:rFonts w:ascii="Calibri" w:hAnsi="Calibri"/>
        </w:rPr>
        <w:t>where,</w:t>
      </w:r>
      <w:proofErr w:type="gramEnd"/>
      <w:r w:rsidRPr="003D4292">
        <w:rPr>
          <w:rFonts w:ascii="Calibri" w:hAnsi="Calibri"/>
        </w:rPr>
        <w:t xml:space="preserve"> when and how.</w:t>
      </w:r>
    </w:p>
    <w:p w14:paraId="4E1048E6" w14:textId="77777777" w:rsidR="00FB6B0E" w:rsidRPr="003D4292" w:rsidRDefault="00FB6B0E" w:rsidP="00431F50">
      <w:pPr>
        <w:numPr>
          <w:ilvl w:val="0"/>
          <w:numId w:val="61"/>
        </w:numPr>
        <w:rPr>
          <w:rFonts w:ascii="Calibri" w:hAnsi="Calibri"/>
        </w:rPr>
      </w:pPr>
      <w:r w:rsidRPr="003D4292">
        <w:rPr>
          <w:rFonts w:ascii="Calibri" w:hAnsi="Calibri"/>
        </w:rPr>
        <w:t>Give in plain language</w:t>
      </w:r>
    </w:p>
    <w:p w14:paraId="61C9732C" w14:textId="77777777" w:rsidR="00FB6B0E" w:rsidRPr="003D4292" w:rsidRDefault="00FB6B0E" w:rsidP="00431F50">
      <w:pPr>
        <w:numPr>
          <w:ilvl w:val="0"/>
          <w:numId w:val="61"/>
        </w:numPr>
        <w:rPr>
          <w:rFonts w:ascii="Calibri" w:hAnsi="Calibri"/>
        </w:rPr>
      </w:pPr>
      <w:r w:rsidRPr="003D4292">
        <w:rPr>
          <w:rFonts w:ascii="Calibri" w:hAnsi="Calibri"/>
        </w:rPr>
        <w:t>Can be derived from 911 calls, video surveillance, etc.</w:t>
      </w:r>
    </w:p>
    <w:p w14:paraId="0854541A" w14:textId="77777777" w:rsidR="00FB6B0E" w:rsidRPr="003D4292" w:rsidRDefault="00FB6B0E" w:rsidP="00431F50">
      <w:pPr>
        <w:numPr>
          <w:ilvl w:val="0"/>
          <w:numId w:val="61"/>
        </w:numPr>
        <w:rPr>
          <w:rFonts w:ascii="Calibri" w:hAnsi="Calibri"/>
        </w:rPr>
      </w:pPr>
      <w:r w:rsidRPr="003D4292">
        <w:rPr>
          <w:rFonts w:ascii="Calibri" w:hAnsi="Calibri"/>
        </w:rPr>
        <w:t>Can be used by people in the area or who may come into it to make common sense decisions</w:t>
      </w:r>
    </w:p>
    <w:p w14:paraId="262B1940" w14:textId="77777777" w:rsidR="00FB6B0E" w:rsidRPr="003D4292" w:rsidRDefault="00FB6B0E" w:rsidP="00431F50">
      <w:pPr>
        <w:numPr>
          <w:ilvl w:val="0"/>
          <w:numId w:val="61"/>
        </w:numPr>
        <w:rPr>
          <w:rFonts w:ascii="Calibri" w:hAnsi="Calibri"/>
        </w:rPr>
      </w:pPr>
      <w:r w:rsidRPr="003D4292">
        <w:rPr>
          <w:rFonts w:ascii="Calibri" w:hAnsi="Calibri"/>
        </w:rPr>
        <w:t>Can be given by electronic messaging, PA system, school radio, or police radio speaker</w:t>
      </w:r>
    </w:p>
    <w:p w14:paraId="5E7481BE" w14:textId="77777777" w:rsidR="00FB6B0E" w:rsidRDefault="00FB6B0E" w:rsidP="00FB6B0E">
      <w:pPr>
        <w:rPr>
          <w:rFonts w:ascii="Calibri" w:hAnsi="Calibri"/>
          <w:sz w:val="26"/>
        </w:rPr>
      </w:pPr>
    </w:p>
    <w:p w14:paraId="36A23987" w14:textId="77777777" w:rsidR="00FB6B0E" w:rsidRPr="003A30A8" w:rsidRDefault="00FB6B0E" w:rsidP="00FB6B0E">
      <w:pPr>
        <w:pBdr>
          <w:top w:val="single" w:sz="4" w:space="1" w:color="auto"/>
          <w:left w:val="single" w:sz="4" w:space="4" w:color="auto"/>
          <w:bottom w:val="single" w:sz="4" w:space="1" w:color="auto"/>
          <w:right w:val="single" w:sz="4" w:space="4" w:color="auto"/>
        </w:pBdr>
        <w:shd w:val="clear" w:color="auto" w:fill="EEECE1"/>
        <w:jc w:val="center"/>
        <w:rPr>
          <w:rFonts w:ascii="Calibri" w:hAnsi="Calibri"/>
          <w:sz w:val="32"/>
        </w:rPr>
      </w:pPr>
      <w:r>
        <w:rPr>
          <w:rFonts w:ascii="Calibri" w:hAnsi="Calibri"/>
          <w:b/>
          <w:bCs/>
          <w:sz w:val="40"/>
        </w:rPr>
        <w:t>C-COUNTER</w:t>
      </w:r>
    </w:p>
    <w:p w14:paraId="0885D247" w14:textId="77777777" w:rsidR="00FB6B0E" w:rsidRPr="000C248F" w:rsidRDefault="00FB6B0E" w:rsidP="00FB6B0E">
      <w:pPr>
        <w:rPr>
          <w:rFonts w:ascii="Calibri" w:hAnsi="Calibri"/>
          <w:sz w:val="26"/>
        </w:rPr>
      </w:pPr>
    </w:p>
    <w:p w14:paraId="10E0A64B" w14:textId="77777777" w:rsidR="00FB6B0E" w:rsidRPr="003D4292" w:rsidRDefault="00FB6B0E" w:rsidP="00FB6B0E">
      <w:pPr>
        <w:rPr>
          <w:rFonts w:ascii="Calibri" w:hAnsi="Calibri"/>
        </w:rPr>
      </w:pPr>
      <w:r w:rsidRPr="003D4292">
        <w:rPr>
          <w:rFonts w:ascii="Calibri" w:hAnsi="Calibri"/>
        </w:rPr>
        <w:t>Used as a last resort when other options are not available or feasible. This is the use of simple, proactive techniques that will make the active shooter’s ability to shoot accurately more difficult. This is not fighting; this is countering the attack.</w:t>
      </w:r>
    </w:p>
    <w:p w14:paraId="15583D14" w14:textId="77777777" w:rsidR="00FB6B0E" w:rsidRPr="003D4292" w:rsidRDefault="00FB6B0E" w:rsidP="00431F50">
      <w:pPr>
        <w:numPr>
          <w:ilvl w:val="0"/>
          <w:numId w:val="62"/>
        </w:numPr>
        <w:rPr>
          <w:rFonts w:ascii="Calibri" w:hAnsi="Calibri"/>
        </w:rPr>
      </w:pPr>
      <w:r w:rsidRPr="003D4292">
        <w:rPr>
          <w:rFonts w:ascii="Calibri" w:hAnsi="Calibri"/>
        </w:rPr>
        <w:t xml:space="preserve">To counter an attack use noise, movement, </w:t>
      </w:r>
      <w:proofErr w:type="gramStart"/>
      <w:r w:rsidRPr="003D4292">
        <w:rPr>
          <w:rFonts w:ascii="Calibri" w:hAnsi="Calibri"/>
        </w:rPr>
        <w:t>noise</w:t>
      </w:r>
      <w:proofErr w:type="gramEnd"/>
      <w:r w:rsidRPr="003D4292">
        <w:rPr>
          <w:rFonts w:ascii="Calibri" w:hAnsi="Calibri"/>
        </w:rPr>
        <w:t xml:space="preserve"> and distraction, and when age-appropriate, the swarm technique to gain back control. The swarm technique involves grabbing the shooter’s limbs and head and taking them to the ground and holding them there.</w:t>
      </w:r>
    </w:p>
    <w:p w14:paraId="752BD3B9" w14:textId="77777777" w:rsidR="00FB6B0E" w:rsidRPr="003D4292" w:rsidRDefault="00FB6B0E" w:rsidP="00431F50">
      <w:pPr>
        <w:numPr>
          <w:ilvl w:val="0"/>
          <w:numId w:val="62"/>
        </w:numPr>
        <w:rPr>
          <w:rFonts w:ascii="Calibri" w:hAnsi="Calibri"/>
        </w:rPr>
      </w:pPr>
      <w:r w:rsidRPr="003D4292">
        <w:rPr>
          <w:rFonts w:ascii="Calibri" w:hAnsi="Calibri"/>
        </w:rPr>
        <w:t>Throw things at the shooter’s head to disrupt their aim.</w:t>
      </w:r>
    </w:p>
    <w:p w14:paraId="2D664789" w14:textId="77777777" w:rsidR="00FB6B0E" w:rsidRPr="003D4292" w:rsidRDefault="00FB6B0E" w:rsidP="00431F50">
      <w:pPr>
        <w:numPr>
          <w:ilvl w:val="0"/>
          <w:numId w:val="62"/>
        </w:numPr>
        <w:rPr>
          <w:rFonts w:ascii="Calibri" w:hAnsi="Calibri"/>
        </w:rPr>
      </w:pPr>
      <w:r w:rsidRPr="003D4292">
        <w:rPr>
          <w:rFonts w:ascii="Calibri" w:hAnsi="Calibri"/>
        </w:rPr>
        <w:t>Create as much noise as possible.</w:t>
      </w:r>
    </w:p>
    <w:p w14:paraId="47D318D4" w14:textId="77777777" w:rsidR="00FB6B0E" w:rsidRPr="003D4292" w:rsidRDefault="00FB6B0E" w:rsidP="00431F50">
      <w:pPr>
        <w:numPr>
          <w:ilvl w:val="0"/>
          <w:numId w:val="62"/>
        </w:numPr>
        <w:rPr>
          <w:rFonts w:ascii="Calibri" w:hAnsi="Calibri"/>
        </w:rPr>
      </w:pPr>
      <w:r w:rsidRPr="003D4292">
        <w:rPr>
          <w:rFonts w:ascii="Calibri" w:hAnsi="Calibri"/>
        </w:rPr>
        <w:t>Run around the room to create chaos and evacuate, if possible.</w:t>
      </w:r>
    </w:p>
    <w:p w14:paraId="086C507D" w14:textId="77777777" w:rsidR="00FB6B0E" w:rsidRPr="003D4292" w:rsidRDefault="00FB6B0E" w:rsidP="00431F50">
      <w:pPr>
        <w:numPr>
          <w:ilvl w:val="0"/>
          <w:numId w:val="62"/>
        </w:numPr>
        <w:rPr>
          <w:rFonts w:ascii="Calibri" w:hAnsi="Calibri"/>
        </w:rPr>
      </w:pPr>
      <w:r w:rsidRPr="003D4292">
        <w:rPr>
          <w:rFonts w:ascii="Calibri" w:hAnsi="Calibri"/>
        </w:rPr>
        <w:t>If you have control of the shooter, call 911 and tell the police where you are and listen to their commands when officers arrive on the scene.</w:t>
      </w:r>
    </w:p>
    <w:p w14:paraId="3E588C39" w14:textId="77777777" w:rsidR="00FB6B0E" w:rsidRDefault="00FB6B0E" w:rsidP="00FB6B0E">
      <w:pPr>
        <w:rPr>
          <w:rFonts w:ascii="Calibri" w:hAnsi="Calibri"/>
          <w:sz w:val="26"/>
        </w:rPr>
      </w:pPr>
    </w:p>
    <w:p w14:paraId="6608451D" w14:textId="77777777" w:rsidR="00FB6B0E" w:rsidRPr="003A30A8" w:rsidRDefault="00FB6B0E" w:rsidP="00FB6B0E">
      <w:pPr>
        <w:pBdr>
          <w:top w:val="single" w:sz="4" w:space="1" w:color="auto"/>
          <w:left w:val="single" w:sz="4" w:space="4" w:color="auto"/>
          <w:bottom w:val="single" w:sz="4" w:space="1" w:color="auto"/>
          <w:right w:val="single" w:sz="4" w:space="4" w:color="auto"/>
        </w:pBdr>
        <w:shd w:val="clear" w:color="auto" w:fill="EEECE1"/>
        <w:jc w:val="center"/>
        <w:rPr>
          <w:rFonts w:ascii="Calibri" w:hAnsi="Calibri"/>
          <w:sz w:val="32"/>
        </w:rPr>
      </w:pPr>
      <w:r>
        <w:rPr>
          <w:rFonts w:ascii="Calibri" w:hAnsi="Calibri"/>
          <w:b/>
          <w:bCs/>
          <w:sz w:val="40"/>
        </w:rPr>
        <w:t>E-EVACUATE</w:t>
      </w:r>
    </w:p>
    <w:p w14:paraId="665064A4" w14:textId="77777777" w:rsidR="00FB6B0E" w:rsidRPr="000C248F" w:rsidRDefault="00FB6B0E" w:rsidP="00FB6B0E">
      <w:pPr>
        <w:rPr>
          <w:rFonts w:ascii="Calibri" w:hAnsi="Calibri"/>
          <w:sz w:val="26"/>
        </w:rPr>
      </w:pPr>
    </w:p>
    <w:p w14:paraId="3531D221" w14:textId="77777777" w:rsidR="00FB6B0E" w:rsidRPr="003D4292" w:rsidRDefault="00FB6B0E" w:rsidP="00FB6B0E">
      <w:pPr>
        <w:rPr>
          <w:rFonts w:ascii="Calibri" w:hAnsi="Calibri"/>
        </w:rPr>
      </w:pPr>
      <w:r w:rsidRPr="003D4292">
        <w:rPr>
          <w:rFonts w:ascii="Calibri" w:hAnsi="Calibri"/>
        </w:rPr>
        <w:t>Remove yourself from the danger zone as quickly as possible.</w:t>
      </w:r>
    </w:p>
    <w:p w14:paraId="5356FAB4" w14:textId="77777777" w:rsidR="00FB6B0E" w:rsidRPr="003D4292" w:rsidRDefault="00FB6B0E" w:rsidP="00431F50">
      <w:pPr>
        <w:numPr>
          <w:ilvl w:val="0"/>
          <w:numId w:val="63"/>
        </w:numPr>
        <w:rPr>
          <w:rFonts w:ascii="Calibri" w:hAnsi="Calibri"/>
        </w:rPr>
      </w:pPr>
      <w:r w:rsidRPr="003D4292">
        <w:rPr>
          <w:rFonts w:ascii="Calibri" w:hAnsi="Calibri"/>
        </w:rPr>
        <w:lastRenderedPageBreak/>
        <w:t>Decide if you can safely evacuate.</w:t>
      </w:r>
    </w:p>
    <w:p w14:paraId="4ADCA681" w14:textId="77777777" w:rsidR="00FB6B0E" w:rsidRPr="003D4292" w:rsidRDefault="00FB6B0E" w:rsidP="00431F50">
      <w:pPr>
        <w:numPr>
          <w:ilvl w:val="0"/>
          <w:numId w:val="63"/>
        </w:numPr>
        <w:rPr>
          <w:rFonts w:ascii="Calibri" w:hAnsi="Calibri"/>
        </w:rPr>
      </w:pPr>
      <w:r w:rsidRPr="003D4292">
        <w:rPr>
          <w:rFonts w:ascii="Calibri" w:hAnsi="Calibri"/>
        </w:rPr>
        <w:t>Run in a zig-zag pattern as fast as you can.</w:t>
      </w:r>
    </w:p>
    <w:p w14:paraId="0DEC77E9" w14:textId="77777777" w:rsidR="00FB6B0E" w:rsidRPr="003D4292" w:rsidRDefault="00FB6B0E" w:rsidP="00431F50">
      <w:pPr>
        <w:numPr>
          <w:ilvl w:val="0"/>
          <w:numId w:val="63"/>
        </w:numPr>
        <w:rPr>
          <w:rFonts w:ascii="Calibri" w:hAnsi="Calibri"/>
        </w:rPr>
      </w:pPr>
      <w:r w:rsidRPr="003D4292">
        <w:rPr>
          <w:rFonts w:ascii="Calibri" w:hAnsi="Calibri"/>
        </w:rPr>
        <w:t>Do not have anything in your hands.</w:t>
      </w:r>
    </w:p>
    <w:p w14:paraId="43C0DF57" w14:textId="77777777" w:rsidR="00FB6B0E" w:rsidRPr="003D4292" w:rsidRDefault="00FB6B0E" w:rsidP="00431F50">
      <w:pPr>
        <w:numPr>
          <w:ilvl w:val="0"/>
          <w:numId w:val="63"/>
        </w:numPr>
        <w:rPr>
          <w:rFonts w:ascii="Calibri" w:hAnsi="Calibri"/>
        </w:rPr>
      </w:pPr>
      <w:r w:rsidRPr="003D4292">
        <w:rPr>
          <w:rFonts w:ascii="Calibri" w:hAnsi="Calibri"/>
        </w:rPr>
        <w:t>Do not stop running until you are far away from the danger.</w:t>
      </w:r>
    </w:p>
    <w:p w14:paraId="5944E133" w14:textId="77777777" w:rsidR="00FB6B0E" w:rsidRPr="003D4292" w:rsidRDefault="00FB6B0E" w:rsidP="00431F50">
      <w:pPr>
        <w:numPr>
          <w:ilvl w:val="0"/>
          <w:numId w:val="63"/>
        </w:numPr>
        <w:rPr>
          <w:rFonts w:ascii="Calibri" w:hAnsi="Calibri"/>
        </w:rPr>
      </w:pPr>
      <w:r w:rsidRPr="003D4292">
        <w:rPr>
          <w:rFonts w:ascii="Calibri" w:hAnsi="Calibri"/>
        </w:rPr>
        <w:t>Break out windows and attempt to quickly clear glass from the frame.</w:t>
      </w:r>
    </w:p>
    <w:p w14:paraId="42803E24" w14:textId="77777777" w:rsidR="00FB6B0E" w:rsidRPr="003D4292" w:rsidRDefault="00FB6B0E" w:rsidP="00431F50">
      <w:pPr>
        <w:numPr>
          <w:ilvl w:val="0"/>
          <w:numId w:val="63"/>
        </w:numPr>
        <w:rPr>
          <w:rFonts w:ascii="Calibri" w:hAnsi="Calibri"/>
        </w:rPr>
      </w:pPr>
      <w:r w:rsidRPr="003D4292">
        <w:rPr>
          <w:rFonts w:ascii="Calibri" w:hAnsi="Calibri"/>
        </w:rPr>
        <w:t>Go directly to off-site evacuation site.</w:t>
      </w:r>
    </w:p>
    <w:p w14:paraId="4CDCB209" w14:textId="77777777" w:rsidR="00FB6B0E" w:rsidRPr="003D4292" w:rsidRDefault="00FB6B0E" w:rsidP="00431F50">
      <w:pPr>
        <w:numPr>
          <w:ilvl w:val="0"/>
          <w:numId w:val="63"/>
        </w:numPr>
        <w:rPr>
          <w:rFonts w:ascii="Calibri" w:hAnsi="Calibri"/>
        </w:rPr>
      </w:pPr>
      <w:r w:rsidRPr="003D4292">
        <w:rPr>
          <w:rFonts w:ascii="Calibri" w:hAnsi="Calibri"/>
        </w:rPr>
        <w:t>Do not attempt to drive from the area.</w:t>
      </w:r>
    </w:p>
    <w:p w14:paraId="49A6DDA2" w14:textId="77777777" w:rsidR="00FB6B0E" w:rsidRPr="003D4292" w:rsidRDefault="00FB6B0E" w:rsidP="00FB6B0E">
      <w:pPr>
        <w:rPr>
          <w:rFonts w:ascii="Calibri" w:hAnsi="Calibri"/>
        </w:rPr>
      </w:pPr>
    </w:p>
    <w:p w14:paraId="21916BF1" w14:textId="77777777" w:rsidR="00FB6B0E" w:rsidRPr="003D4292" w:rsidRDefault="00FB6B0E" w:rsidP="00FB6B0E">
      <w:pPr>
        <w:rPr>
          <w:rFonts w:ascii="Calibri" w:hAnsi="Calibri"/>
          <w:b/>
        </w:rPr>
      </w:pPr>
      <w:r w:rsidRPr="003D4292">
        <w:rPr>
          <w:rFonts w:ascii="Calibri" w:hAnsi="Calibri"/>
          <w:b/>
        </w:rPr>
        <w:t>These measures are meant to provide the knowledge and skills needed to make decisions for your safety and the safety of students. There are no mandates on how to survive. You are empowered to make decisions and won’t be second-guessed.</w:t>
      </w:r>
    </w:p>
    <w:p w14:paraId="2983B537" w14:textId="021258C8" w:rsidR="00096660" w:rsidRPr="00FB6B0E" w:rsidRDefault="00096660" w:rsidP="00FB6B0E">
      <w:pPr>
        <w:rPr>
          <w:rFonts w:ascii="Calibri" w:hAnsi="Calibri"/>
        </w:rPr>
      </w:pPr>
    </w:p>
    <w:sectPr w:rsidR="00096660" w:rsidRPr="00FB6B0E" w:rsidSect="00804380">
      <w:type w:val="continuous"/>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BDAB" w14:textId="77777777" w:rsidR="00703780" w:rsidRDefault="00703780">
      <w:r>
        <w:separator/>
      </w:r>
    </w:p>
  </w:endnote>
  <w:endnote w:type="continuationSeparator" w:id="0">
    <w:p w14:paraId="13A2857A" w14:textId="77777777" w:rsidR="00703780" w:rsidRDefault="00703780">
      <w:r>
        <w:continuationSeparator/>
      </w:r>
    </w:p>
  </w:endnote>
  <w:endnote w:type="continuationNotice" w:id="1">
    <w:p w14:paraId="330C422B" w14:textId="77777777" w:rsidR="00703780" w:rsidRDefault="00703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D20" w14:textId="77777777" w:rsidR="00DD6607" w:rsidRDefault="00DD6607">
    <w:pPr>
      <w:pStyle w:val="Footer"/>
    </w:pPr>
  </w:p>
  <w:p w14:paraId="763B7ED4" w14:textId="77777777" w:rsidR="0084247B" w:rsidRPr="00CD2357" w:rsidRDefault="0084247B" w:rsidP="00FD6BD8">
    <w:pPr>
      <w:pStyle w:val="Footer"/>
      <w:jc w:val="center"/>
      <w:rPr>
        <w:rFonts w:ascii="Bell Gothic Std Black" w:hAnsi="Bell Gothic Std Black"/>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3349" w14:textId="77777777" w:rsidR="00A40504" w:rsidRDefault="00A40504">
    <w:pPr>
      <w:pStyle w:val="Footer"/>
      <w:jc w:val="center"/>
    </w:pPr>
  </w:p>
  <w:sdt>
    <w:sdtPr>
      <w:id w:val="-1108810240"/>
      <w:docPartObj>
        <w:docPartGallery w:val="Page Numbers (Bottom of Page)"/>
        <w:docPartUnique/>
      </w:docPartObj>
    </w:sdtPr>
    <w:sdtEndPr>
      <w:rPr>
        <w:noProof/>
      </w:rPr>
    </w:sdtEndPr>
    <w:sdtContent>
      <w:p w14:paraId="06E468E4" w14:textId="77777777" w:rsidR="00A40504" w:rsidRPr="00CD2357" w:rsidRDefault="00A40504">
        <w:pPr>
          <w:pStyle w:val="Footer"/>
          <w:jc w:val="center"/>
          <w:rPr>
            <w:rFonts w:ascii="Bell Gothic Std Black" w:hAnsi="Bell Gothic Std Black"/>
            <w:sz w:val="20"/>
            <w:szCs w:val="20"/>
          </w:rPr>
        </w:pPr>
        <w:r w:rsidRPr="00106461">
          <w:rPr>
            <w:noProof/>
          </w:rPr>
          <mc:AlternateContent>
            <mc:Choice Requires="wps">
              <w:drawing>
                <wp:anchor distT="0" distB="0" distL="114300" distR="114300" simplePos="0" relativeHeight="251658244" behindDoc="0" locked="0" layoutInCell="1" allowOverlap="1" wp14:anchorId="6CDF5508" wp14:editId="4ECDF6BC">
                  <wp:simplePos x="0" y="0"/>
                  <wp:positionH relativeFrom="column">
                    <wp:posOffset>277091</wp:posOffset>
                  </wp:positionH>
                  <wp:positionV relativeFrom="paragraph">
                    <wp:posOffset>81338</wp:posOffset>
                  </wp:positionV>
                  <wp:extent cx="519084"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519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38D840F">
                <v:line id="Straight Connector 11"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8pt,6.4pt" to="62.65pt,6.4pt" w14:anchorId="70E28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">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4E7F7A9D" wp14:editId="0B8FBD98">
                  <wp:simplePos x="0" y="0"/>
                  <wp:positionH relativeFrom="column">
                    <wp:posOffset>5146964</wp:posOffset>
                  </wp:positionH>
                  <wp:positionV relativeFrom="paragraph">
                    <wp:posOffset>81338</wp:posOffset>
                  </wp:positionV>
                  <wp:extent cx="568036"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68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1D26E73D">
                <v:line id="Straight Connector 10"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05.25pt,6.4pt" to="450pt,6.4pt" w14:anchorId="7CF34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llmQEAAIcDAAAOAAAAZHJzL2Uyb0RvYy54bWysU9uO0zAQfUfiHyy/06SLqF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">
                  <v:stroke joinstyle="miter"/>
                </v:line>
              </w:pict>
            </mc:Fallback>
          </mc:AlternateContent>
        </w:r>
        <w:r>
          <w:t xml:space="preserve"> </w:t>
        </w:r>
        <w:r>
          <w:rPr>
            <w:rFonts w:ascii="Bell Gothic Std Black" w:hAnsi="Bell Gothic Std Black"/>
            <w:sz w:val="20"/>
            <w:szCs w:val="20"/>
          </w:rPr>
          <w:t xml:space="preserve">POINT PRIDE. Honor Tradition. Instill Integrity. Exceed Expectations.  </w:t>
        </w:r>
      </w:p>
      <w:p w14:paraId="03989F7D" w14:textId="77777777" w:rsidR="00A40504" w:rsidRDefault="00A40504">
        <w:pPr>
          <w:pStyle w:val="Footer"/>
          <w:jc w:val="center"/>
        </w:pPr>
      </w:p>
      <w:p w14:paraId="112B3BC8" w14:textId="77777777" w:rsidR="00A40504" w:rsidRDefault="00A40504">
        <w:pPr>
          <w:pStyle w:val="Footer"/>
          <w:jc w:val="center"/>
        </w:pPr>
        <w:r>
          <w:fldChar w:fldCharType="begin"/>
        </w:r>
        <w:r>
          <w:instrText xml:space="preserve"> PAGE   \* MERGEFORMAT </w:instrText>
        </w:r>
        <w:r>
          <w:fldChar w:fldCharType="separate"/>
        </w:r>
        <w:r w:rsidR="00F26537">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828588"/>
      <w:docPartObj>
        <w:docPartGallery w:val="Page Numbers (Bottom of Page)"/>
        <w:docPartUnique/>
      </w:docPartObj>
    </w:sdtPr>
    <w:sdtEndPr>
      <w:rPr>
        <w:color w:val="7F7F7F" w:themeColor="background1" w:themeShade="7F"/>
        <w:spacing w:val="60"/>
      </w:rPr>
    </w:sdtEndPr>
    <w:sdtContent>
      <w:p w14:paraId="1DFB9742" w14:textId="77777777" w:rsidR="00AE6B81" w:rsidRDefault="00AE6B81">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57E68B07" w14:textId="1CF9E5AC" w:rsidR="00AE6B81" w:rsidRDefault="00AE6B81">
        <w:pPr>
          <w:pStyle w:val="Footer"/>
          <w:pBdr>
            <w:top w:val="single" w:sz="4" w:space="1" w:color="D9D9D9" w:themeColor="background1" w:themeShade="D9"/>
          </w:pBdr>
          <w:jc w:val="right"/>
        </w:pPr>
        <w:r>
          <w:rPr>
            <w:color w:val="7F7F7F" w:themeColor="background1" w:themeShade="7F"/>
            <w:spacing w:val="60"/>
          </w:rPr>
          <w:t xml:space="preserve">Last Update: </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3B78BD">
          <w:rPr>
            <w:noProof/>
            <w:color w:val="7F7F7F" w:themeColor="background1" w:themeShade="7F"/>
            <w:spacing w:val="60"/>
          </w:rPr>
          <w:t>9/13/2022</w:t>
        </w:r>
        <w:r>
          <w:rPr>
            <w:color w:val="7F7F7F" w:themeColor="background1" w:themeShade="7F"/>
            <w:spacing w:val="60"/>
          </w:rPr>
          <w:fldChar w:fldCharType="end"/>
        </w:r>
      </w:p>
    </w:sdtContent>
  </w:sdt>
  <w:p w14:paraId="42707365" w14:textId="77777777" w:rsidR="00AE6B81" w:rsidRDefault="00AE6B81">
    <w:pPr>
      <w:pStyle w:val="Footer"/>
      <w:tabs>
        <w:tab w:val="left" w:pos="3469"/>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9B20" w14:textId="77777777" w:rsidR="00703780" w:rsidRDefault="00703780">
      <w:r>
        <w:separator/>
      </w:r>
    </w:p>
  </w:footnote>
  <w:footnote w:type="continuationSeparator" w:id="0">
    <w:p w14:paraId="6F3D7DB5" w14:textId="77777777" w:rsidR="00703780" w:rsidRDefault="00703780">
      <w:r>
        <w:continuationSeparator/>
      </w:r>
    </w:p>
  </w:footnote>
  <w:footnote w:type="continuationNotice" w:id="1">
    <w:p w14:paraId="6D1CEEAE" w14:textId="77777777" w:rsidR="00703780" w:rsidRDefault="00703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C5C" w14:textId="77777777" w:rsidR="0084247B" w:rsidRPr="00DD6607" w:rsidRDefault="000204AD" w:rsidP="00DD6607">
    <w:pPr>
      <w:widowControl w:val="0"/>
      <w:pBdr>
        <w:bottom w:val="single" w:sz="4" w:space="1" w:color="auto"/>
      </w:pBdr>
      <w:spacing w:after="120" w:line="213" w:lineRule="auto"/>
      <w:jc w:val="center"/>
      <w:rPr>
        <w:color w:val="000080"/>
        <w:sz w:val="48"/>
        <w:szCs w:val="48"/>
        <w:lang w:val="en"/>
      </w:rPr>
    </w:pPr>
    <w:r>
      <w:rPr>
        <w:noProof/>
        <w:lang w:eastAsia="en-US"/>
      </w:rPr>
      <w:drawing>
        <wp:anchor distT="0" distB="0" distL="114300" distR="114300" simplePos="0" relativeHeight="251658240" behindDoc="0" locked="0" layoutInCell="1" allowOverlap="1" wp14:anchorId="37E8030F" wp14:editId="5ACA2100">
          <wp:simplePos x="0" y="0"/>
          <wp:positionH relativeFrom="margin">
            <wp:posOffset>4873625</wp:posOffset>
          </wp:positionH>
          <wp:positionV relativeFrom="paragraph">
            <wp:posOffset>-282575</wp:posOffset>
          </wp:positionV>
          <wp:extent cx="829310" cy="589280"/>
          <wp:effectExtent l="0" t="0" r="889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607">
      <w:rPr>
        <w:noProof/>
        <w:color w:val="000080"/>
        <w:sz w:val="48"/>
        <w:szCs w:val="48"/>
      </w:rPr>
      <w:t>Sparrows Point High</w:t>
    </w:r>
    <w:r w:rsidR="00DD6607" w:rsidRPr="009D6D58">
      <w:rPr>
        <w:color w:val="000080"/>
        <w:sz w:val="48"/>
        <w:szCs w:val="48"/>
        <w:lang w:val="en"/>
      </w:rPr>
      <w:t xml:space="preserv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D3E" w14:textId="77777777" w:rsidR="00A40504" w:rsidRPr="000B13FB" w:rsidRDefault="00A40504">
    <w:pPr>
      <w:widowControl w:val="0"/>
      <w:spacing w:after="120" w:line="213" w:lineRule="auto"/>
      <w:jc w:val="center"/>
      <w:rPr>
        <w:color w:val="000080"/>
        <w:sz w:val="48"/>
        <w:szCs w:val="48"/>
        <w:lang w:val="en"/>
      </w:rPr>
    </w:pPr>
    <w:r>
      <w:rPr>
        <w:noProof/>
        <w:color w:val="000080"/>
        <w:sz w:val="48"/>
        <w:szCs w:val="48"/>
      </w:rPr>
      <w:drawing>
        <wp:anchor distT="0" distB="0" distL="114300" distR="114300" simplePos="0" relativeHeight="251658242" behindDoc="0" locked="0" layoutInCell="1" allowOverlap="1" wp14:anchorId="64361379" wp14:editId="09960498">
          <wp:simplePos x="0" y="0"/>
          <wp:positionH relativeFrom="margin">
            <wp:posOffset>4997823</wp:posOffset>
          </wp:positionH>
          <wp:positionV relativeFrom="paragraph">
            <wp:posOffset>-294832</wp:posOffset>
          </wp:positionV>
          <wp:extent cx="829310" cy="589280"/>
          <wp:effectExtent l="0" t="0" r="889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inter dog.gif"/>
                  <pic:cNvPicPr/>
                </pic:nvPicPr>
                <pic:blipFill>
                  <a:blip r:embed="rId1">
                    <a:extLst>
                      <a:ext uri="{28A0092B-C50C-407E-A947-70E740481C1C}">
                        <a14:useLocalDpi xmlns:a14="http://schemas.microsoft.com/office/drawing/2010/main" val="0"/>
                      </a:ext>
                    </a:extLst>
                  </a:blip>
                  <a:stretch>
                    <a:fillRect/>
                  </a:stretch>
                </pic:blipFill>
                <pic:spPr>
                  <a:xfrm>
                    <a:off x="0" y="0"/>
                    <a:ext cx="829310" cy="589280"/>
                  </a:xfrm>
                  <a:prstGeom prst="rect">
                    <a:avLst/>
                  </a:prstGeom>
                </pic:spPr>
              </pic:pic>
            </a:graphicData>
          </a:graphic>
          <wp14:sizeRelH relativeFrom="margin">
            <wp14:pctWidth>0</wp14:pctWidth>
          </wp14:sizeRelH>
          <wp14:sizeRelV relativeFrom="margin">
            <wp14:pctHeight>0</wp14:pctHeight>
          </wp14:sizeRelV>
        </wp:anchor>
      </w:drawing>
    </w:r>
    <w:r w:rsidRPr="009D6D58">
      <w:rPr>
        <w:noProof/>
        <w:color w:val="000080"/>
        <w:sz w:val="48"/>
        <w:szCs w:val="48"/>
      </w:rPr>
      <mc:AlternateContent>
        <mc:Choice Requires="wps">
          <w:drawing>
            <wp:anchor distT="0" distB="0" distL="114300" distR="114300" simplePos="0" relativeHeight="251658241" behindDoc="0" locked="0" layoutInCell="1" allowOverlap="1" wp14:anchorId="5B3AE374" wp14:editId="7D34C7BB">
              <wp:simplePos x="0" y="0"/>
              <wp:positionH relativeFrom="column">
                <wp:posOffset>-76200</wp:posOffset>
              </wp:positionH>
              <wp:positionV relativeFrom="paragraph">
                <wp:posOffset>342900</wp:posOffset>
              </wp:positionV>
              <wp:extent cx="59436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8B72A69">
            <v:line id="Straight Connector 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from="-6pt,27pt" to="462pt,27pt" w14:anchorId="6B88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"/>
          </w:pict>
        </mc:Fallback>
      </mc:AlternateContent>
    </w:r>
    <w:r>
      <w:rPr>
        <w:noProof/>
        <w:color w:val="000080"/>
        <w:sz w:val="48"/>
        <w:szCs w:val="48"/>
      </w:rPr>
      <w:t>Sparrows Point High</w:t>
    </w:r>
    <w:r w:rsidRPr="009D6D58">
      <w:rPr>
        <w:color w:val="000080"/>
        <w:sz w:val="48"/>
        <w:szCs w:val="48"/>
        <w:lang w:val="en"/>
      </w:rPr>
      <w:t xml:space="preserv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9EE" w14:textId="77777777" w:rsidR="00AE6B81" w:rsidRPr="000B13FB" w:rsidRDefault="00AE6B81">
    <w:pPr>
      <w:widowControl w:val="0"/>
      <w:spacing w:after="120" w:line="213" w:lineRule="auto"/>
      <w:jc w:val="center"/>
      <w:rPr>
        <w:color w:val="000080"/>
        <w:sz w:val="48"/>
        <w:szCs w:val="48"/>
        <w:lang w:val="en"/>
      </w:rPr>
    </w:pPr>
    <w:r>
      <w:rPr>
        <w:noProof/>
        <w:color w:val="000080"/>
        <w:sz w:val="48"/>
        <w:szCs w:val="48"/>
      </w:rPr>
      <w:drawing>
        <wp:anchor distT="0" distB="0" distL="114300" distR="114300" simplePos="0" relativeHeight="251658246" behindDoc="0" locked="0" layoutInCell="1" allowOverlap="1" wp14:anchorId="167ADA60" wp14:editId="02185C70">
          <wp:simplePos x="0" y="0"/>
          <wp:positionH relativeFrom="margin">
            <wp:posOffset>321955</wp:posOffset>
          </wp:positionH>
          <wp:positionV relativeFrom="paragraph">
            <wp:posOffset>-274381</wp:posOffset>
          </wp:positionV>
          <wp:extent cx="829310" cy="5892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inter dog.gif"/>
                  <pic:cNvPicPr/>
                </pic:nvPicPr>
                <pic:blipFill>
                  <a:blip r:embed="rId1">
                    <a:extLst>
                      <a:ext uri="{28A0092B-C50C-407E-A947-70E740481C1C}">
                        <a14:useLocalDpi xmlns:a14="http://schemas.microsoft.com/office/drawing/2010/main" val="0"/>
                      </a:ext>
                    </a:extLst>
                  </a:blip>
                  <a:stretch>
                    <a:fillRect/>
                  </a:stretch>
                </pic:blipFill>
                <pic:spPr>
                  <a:xfrm>
                    <a:off x="0" y="0"/>
                    <a:ext cx="829310" cy="589280"/>
                  </a:xfrm>
                  <a:prstGeom prst="rect">
                    <a:avLst/>
                  </a:prstGeom>
                </pic:spPr>
              </pic:pic>
            </a:graphicData>
          </a:graphic>
          <wp14:sizeRelH relativeFrom="margin">
            <wp14:pctWidth>0</wp14:pctWidth>
          </wp14:sizeRelH>
          <wp14:sizeRelV relativeFrom="margin">
            <wp14:pctHeight>0</wp14:pctHeight>
          </wp14:sizeRelV>
        </wp:anchor>
      </w:drawing>
    </w:r>
    <w:r w:rsidRPr="009D6D58">
      <w:rPr>
        <w:noProof/>
        <w:color w:val="000080"/>
        <w:sz w:val="48"/>
        <w:szCs w:val="48"/>
      </w:rPr>
      <mc:AlternateContent>
        <mc:Choice Requires="wps">
          <w:drawing>
            <wp:anchor distT="0" distB="0" distL="114300" distR="114300" simplePos="0" relativeHeight="251658245" behindDoc="0" locked="0" layoutInCell="1" allowOverlap="1" wp14:anchorId="7B9ED3B4" wp14:editId="172CA83E">
              <wp:simplePos x="0" y="0"/>
              <wp:positionH relativeFrom="column">
                <wp:posOffset>-76200</wp:posOffset>
              </wp:positionH>
              <wp:positionV relativeFrom="paragraph">
                <wp:posOffset>342900</wp:posOffset>
              </wp:positionV>
              <wp:extent cx="59436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0BE04D">
            <v:line id="Straight Connector 5"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from="-6pt,27pt" to="462pt,27pt" w14:anchorId="48DD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"/>
          </w:pict>
        </mc:Fallback>
      </mc:AlternateContent>
    </w:r>
    <w:r>
      <w:rPr>
        <w:noProof/>
        <w:color w:val="000080"/>
        <w:sz w:val="48"/>
        <w:szCs w:val="48"/>
      </w:rPr>
      <w:t>Sparrows Point High</w:t>
    </w:r>
    <w:r w:rsidRPr="009D6D58">
      <w:rPr>
        <w:color w:val="000080"/>
        <w:sz w:val="48"/>
        <w:szCs w:val="48"/>
        <w:lang w:val="en"/>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ne Icon" style="width:15pt;height:10.5pt;visibility:visible" o:bullet="t">
        <v:imagedata r:id="rId1" o:title="Phone Icon"/>
      </v:shape>
    </w:pict>
  </w:numPicBullet>
  <w:numPicBullet w:numPicBulletId="1">
    <w:pict>
      <v:shape id="_x0000_i1027" type="#_x0000_t75" alt="Phone Icon" style="width:15pt;height:13pt;visibility:visible" o:bullet="t">
        <v:imagedata r:id="rId2" o:title="Phone Icon"/>
      </v:shape>
    </w:pict>
  </w:numPicBullet>
  <w:numPicBullet w:numPicBulletId="2">
    <w:pict>
      <v:shape id="_x0000_i1028" type="#_x0000_t75" alt="Phone Icon" style="width:11.5pt;height:11.5pt;visibility:visible" o:bullet="t">
        <v:imagedata r:id="rId3" o:title="Phone Icon"/>
      </v:shape>
    </w:pict>
  </w:numPicBullet>
  <w:numPicBullet w:numPicBulletId="3">
    <w:pict>
      <v:shape id="_x0000_i1029" type="#_x0000_t75" alt="Phone Icon" style="width:15pt;height:16pt;visibility:visible" o:bullet="t">
        <v:imagedata r:id="rId4" o:title="Phone Icon"/>
      </v:shape>
    </w:pict>
  </w:numPicBullet>
  <w:abstractNum w:abstractNumId="0" w15:restartNumberingAfterBreak="0">
    <w:nsid w:val="00014215"/>
    <w:multiLevelType w:val="hybridMultilevel"/>
    <w:tmpl w:val="BB08CD04"/>
    <w:lvl w:ilvl="0" w:tplc="B0C634BA">
      <w:start w:val="1"/>
      <w:numFmt w:val="bullet"/>
      <w:lvlText w:val=""/>
      <w:lvlPicBulletId w:val="2"/>
      <w:lvlJc w:val="left"/>
      <w:pPr>
        <w:tabs>
          <w:tab w:val="num" w:pos="720"/>
        </w:tabs>
        <w:ind w:left="720" w:hanging="360"/>
      </w:pPr>
      <w:rPr>
        <w:rFonts w:ascii="Symbol" w:hAnsi="Symbol" w:hint="default"/>
      </w:rPr>
    </w:lvl>
    <w:lvl w:ilvl="1" w:tplc="1F460B1A" w:tentative="1">
      <w:start w:val="1"/>
      <w:numFmt w:val="bullet"/>
      <w:lvlText w:val=""/>
      <w:lvlJc w:val="left"/>
      <w:pPr>
        <w:tabs>
          <w:tab w:val="num" w:pos="1440"/>
        </w:tabs>
        <w:ind w:left="1440" w:hanging="360"/>
      </w:pPr>
      <w:rPr>
        <w:rFonts w:ascii="Symbol" w:hAnsi="Symbol" w:hint="default"/>
      </w:rPr>
    </w:lvl>
    <w:lvl w:ilvl="2" w:tplc="457AD0BC" w:tentative="1">
      <w:start w:val="1"/>
      <w:numFmt w:val="bullet"/>
      <w:lvlText w:val=""/>
      <w:lvlJc w:val="left"/>
      <w:pPr>
        <w:tabs>
          <w:tab w:val="num" w:pos="2160"/>
        </w:tabs>
        <w:ind w:left="2160" w:hanging="360"/>
      </w:pPr>
      <w:rPr>
        <w:rFonts w:ascii="Symbol" w:hAnsi="Symbol" w:hint="default"/>
      </w:rPr>
    </w:lvl>
    <w:lvl w:ilvl="3" w:tplc="4C7CA1DE" w:tentative="1">
      <w:start w:val="1"/>
      <w:numFmt w:val="bullet"/>
      <w:lvlText w:val=""/>
      <w:lvlJc w:val="left"/>
      <w:pPr>
        <w:tabs>
          <w:tab w:val="num" w:pos="2880"/>
        </w:tabs>
        <w:ind w:left="2880" w:hanging="360"/>
      </w:pPr>
      <w:rPr>
        <w:rFonts w:ascii="Symbol" w:hAnsi="Symbol" w:hint="default"/>
      </w:rPr>
    </w:lvl>
    <w:lvl w:ilvl="4" w:tplc="41C6AE58" w:tentative="1">
      <w:start w:val="1"/>
      <w:numFmt w:val="bullet"/>
      <w:lvlText w:val=""/>
      <w:lvlJc w:val="left"/>
      <w:pPr>
        <w:tabs>
          <w:tab w:val="num" w:pos="3600"/>
        </w:tabs>
        <w:ind w:left="3600" w:hanging="360"/>
      </w:pPr>
      <w:rPr>
        <w:rFonts w:ascii="Symbol" w:hAnsi="Symbol" w:hint="default"/>
      </w:rPr>
    </w:lvl>
    <w:lvl w:ilvl="5" w:tplc="18302E5A" w:tentative="1">
      <w:start w:val="1"/>
      <w:numFmt w:val="bullet"/>
      <w:lvlText w:val=""/>
      <w:lvlJc w:val="left"/>
      <w:pPr>
        <w:tabs>
          <w:tab w:val="num" w:pos="4320"/>
        </w:tabs>
        <w:ind w:left="4320" w:hanging="360"/>
      </w:pPr>
      <w:rPr>
        <w:rFonts w:ascii="Symbol" w:hAnsi="Symbol" w:hint="default"/>
      </w:rPr>
    </w:lvl>
    <w:lvl w:ilvl="6" w:tplc="B6D0D5A2" w:tentative="1">
      <w:start w:val="1"/>
      <w:numFmt w:val="bullet"/>
      <w:lvlText w:val=""/>
      <w:lvlJc w:val="left"/>
      <w:pPr>
        <w:tabs>
          <w:tab w:val="num" w:pos="5040"/>
        </w:tabs>
        <w:ind w:left="5040" w:hanging="360"/>
      </w:pPr>
      <w:rPr>
        <w:rFonts w:ascii="Symbol" w:hAnsi="Symbol" w:hint="default"/>
      </w:rPr>
    </w:lvl>
    <w:lvl w:ilvl="7" w:tplc="3EF838E4" w:tentative="1">
      <w:start w:val="1"/>
      <w:numFmt w:val="bullet"/>
      <w:lvlText w:val=""/>
      <w:lvlJc w:val="left"/>
      <w:pPr>
        <w:tabs>
          <w:tab w:val="num" w:pos="5760"/>
        </w:tabs>
        <w:ind w:left="5760" w:hanging="360"/>
      </w:pPr>
      <w:rPr>
        <w:rFonts w:ascii="Symbol" w:hAnsi="Symbol" w:hint="default"/>
      </w:rPr>
    </w:lvl>
    <w:lvl w:ilvl="8" w:tplc="DCDA25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C4FE6"/>
    <w:multiLevelType w:val="multilevel"/>
    <w:tmpl w:val="F446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65F10"/>
    <w:multiLevelType w:val="multilevel"/>
    <w:tmpl w:val="82F2F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86E71"/>
    <w:multiLevelType w:val="multilevel"/>
    <w:tmpl w:val="76F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03E62"/>
    <w:multiLevelType w:val="multilevel"/>
    <w:tmpl w:val="CD8279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D467A"/>
    <w:multiLevelType w:val="multilevel"/>
    <w:tmpl w:val="F5B6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F7C2B"/>
    <w:multiLevelType w:val="multilevel"/>
    <w:tmpl w:val="1996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7B5B"/>
    <w:multiLevelType w:val="multilevel"/>
    <w:tmpl w:val="41D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7038F"/>
    <w:multiLevelType w:val="multilevel"/>
    <w:tmpl w:val="545E0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A12D6"/>
    <w:multiLevelType w:val="multilevel"/>
    <w:tmpl w:val="A89CD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B6E67"/>
    <w:multiLevelType w:val="hybridMultilevel"/>
    <w:tmpl w:val="805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52413"/>
    <w:multiLevelType w:val="multilevel"/>
    <w:tmpl w:val="556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87716"/>
    <w:multiLevelType w:val="multilevel"/>
    <w:tmpl w:val="A1389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E7D43"/>
    <w:multiLevelType w:val="hybridMultilevel"/>
    <w:tmpl w:val="A58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B7235"/>
    <w:multiLevelType w:val="multilevel"/>
    <w:tmpl w:val="6FD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519F7"/>
    <w:multiLevelType w:val="hybridMultilevel"/>
    <w:tmpl w:val="7E7257E2"/>
    <w:lvl w:ilvl="0" w:tplc="C01C7762">
      <w:start w:val="1"/>
      <w:numFmt w:val="bullet"/>
      <w:lvlText w:val=""/>
      <w:lvlPicBulletId w:val="3"/>
      <w:lvlJc w:val="left"/>
      <w:pPr>
        <w:tabs>
          <w:tab w:val="num" w:pos="720"/>
        </w:tabs>
        <w:ind w:left="720" w:hanging="360"/>
      </w:pPr>
      <w:rPr>
        <w:rFonts w:ascii="Symbol" w:hAnsi="Symbol" w:hint="default"/>
      </w:rPr>
    </w:lvl>
    <w:lvl w:ilvl="1" w:tplc="5E880D8E" w:tentative="1">
      <w:start w:val="1"/>
      <w:numFmt w:val="bullet"/>
      <w:lvlText w:val=""/>
      <w:lvlJc w:val="left"/>
      <w:pPr>
        <w:tabs>
          <w:tab w:val="num" w:pos="1440"/>
        </w:tabs>
        <w:ind w:left="1440" w:hanging="360"/>
      </w:pPr>
      <w:rPr>
        <w:rFonts w:ascii="Symbol" w:hAnsi="Symbol" w:hint="default"/>
      </w:rPr>
    </w:lvl>
    <w:lvl w:ilvl="2" w:tplc="42FAE364" w:tentative="1">
      <w:start w:val="1"/>
      <w:numFmt w:val="bullet"/>
      <w:lvlText w:val=""/>
      <w:lvlJc w:val="left"/>
      <w:pPr>
        <w:tabs>
          <w:tab w:val="num" w:pos="2160"/>
        </w:tabs>
        <w:ind w:left="2160" w:hanging="360"/>
      </w:pPr>
      <w:rPr>
        <w:rFonts w:ascii="Symbol" w:hAnsi="Symbol" w:hint="default"/>
      </w:rPr>
    </w:lvl>
    <w:lvl w:ilvl="3" w:tplc="3A2E7212" w:tentative="1">
      <w:start w:val="1"/>
      <w:numFmt w:val="bullet"/>
      <w:lvlText w:val=""/>
      <w:lvlJc w:val="left"/>
      <w:pPr>
        <w:tabs>
          <w:tab w:val="num" w:pos="2880"/>
        </w:tabs>
        <w:ind w:left="2880" w:hanging="360"/>
      </w:pPr>
      <w:rPr>
        <w:rFonts w:ascii="Symbol" w:hAnsi="Symbol" w:hint="default"/>
      </w:rPr>
    </w:lvl>
    <w:lvl w:ilvl="4" w:tplc="ADD2DCC8" w:tentative="1">
      <w:start w:val="1"/>
      <w:numFmt w:val="bullet"/>
      <w:lvlText w:val=""/>
      <w:lvlJc w:val="left"/>
      <w:pPr>
        <w:tabs>
          <w:tab w:val="num" w:pos="3600"/>
        </w:tabs>
        <w:ind w:left="3600" w:hanging="360"/>
      </w:pPr>
      <w:rPr>
        <w:rFonts w:ascii="Symbol" w:hAnsi="Symbol" w:hint="default"/>
      </w:rPr>
    </w:lvl>
    <w:lvl w:ilvl="5" w:tplc="9F224B76" w:tentative="1">
      <w:start w:val="1"/>
      <w:numFmt w:val="bullet"/>
      <w:lvlText w:val=""/>
      <w:lvlJc w:val="left"/>
      <w:pPr>
        <w:tabs>
          <w:tab w:val="num" w:pos="4320"/>
        </w:tabs>
        <w:ind w:left="4320" w:hanging="360"/>
      </w:pPr>
      <w:rPr>
        <w:rFonts w:ascii="Symbol" w:hAnsi="Symbol" w:hint="default"/>
      </w:rPr>
    </w:lvl>
    <w:lvl w:ilvl="6" w:tplc="6A6AC1F4" w:tentative="1">
      <w:start w:val="1"/>
      <w:numFmt w:val="bullet"/>
      <w:lvlText w:val=""/>
      <w:lvlJc w:val="left"/>
      <w:pPr>
        <w:tabs>
          <w:tab w:val="num" w:pos="5040"/>
        </w:tabs>
        <w:ind w:left="5040" w:hanging="360"/>
      </w:pPr>
      <w:rPr>
        <w:rFonts w:ascii="Symbol" w:hAnsi="Symbol" w:hint="default"/>
      </w:rPr>
    </w:lvl>
    <w:lvl w:ilvl="7" w:tplc="34865004" w:tentative="1">
      <w:start w:val="1"/>
      <w:numFmt w:val="bullet"/>
      <w:lvlText w:val=""/>
      <w:lvlJc w:val="left"/>
      <w:pPr>
        <w:tabs>
          <w:tab w:val="num" w:pos="5760"/>
        </w:tabs>
        <w:ind w:left="5760" w:hanging="360"/>
      </w:pPr>
      <w:rPr>
        <w:rFonts w:ascii="Symbol" w:hAnsi="Symbol" w:hint="default"/>
      </w:rPr>
    </w:lvl>
    <w:lvl w:ilvl="8" w:tplc="01F8066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145E4A"/>
    <w:multiLevelType w:val="multilevel"/>
    <w:tmpl w:val="F1F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911B1"/>
    <w:multiLevelType w:val="multilevel"/>
    <w:tmpl w:val="F0A69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8321B"/>
    <w:multiLevelType w:val="hybridMultilevel"/>
    <w:tmpl w:val="83D0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44605C"/>
    <w:multiLevelType w:val="hybridMultilevel"/>
    <w:tmpl w:val="F8F2E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41652D"/>
    <w:multiLevelType w:val="multilevel"/>
    <w:tmpl w:val="655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583E27"/>
    <w:multiLevelType w:val="multilevel"/>
    <w:tmpl w:val="3292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0B0FA4"/>
    <w:multiLevelType w:val="multilevel"/>
    <w:tmpl w:val="73A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EB372C"/>
    <w:multiLevelType w:val="hybridMultilevel"/>
    <w:tmpl w:val="706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6491D"/>
    <w:multiLevelType w:val="multilevel"/>
    <w:tmpl w:val="37E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E80E9C"/>
    <w:multiLevelType w:val="hybridMultilevel"/>
    <w:tmpl w:val="721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410D4"/>
    <w:multiLevelType w:val="hybridMultilevel"/>
    <w:tmpl w:val="8B98AC54"/>
    <w:lvl w:ilvl="0" w:tplc="5E648D5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4A6726E3"/>
    <w:multiLevelType w:val="multilevel"/>
    <w:tmpl w:val="324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65965"/>
    <w:multiLevelType w:val="multilevel"/>
    <w:tmpl w:val="5F9C8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37268F"/>
    <w:multiLevelType w:val="multilevel"/>
    <w:tmpl w:val="DEB8C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E2FD6"/>
    <w:multiLevelType w:val="multilevel"/>
    <w:tmpl w:val="A860D37A"/>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4D614E29"/>
    <w:multiLevelType w:val="multilevel"/>
    <w:tmpl w:val="A44A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EB6E8C"/>
    <w:multiLevelType w:val="hybridMultilevel"/>
    <w:tmpl w:val="9DA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562D9"/>
    <w:multiLevelType w:val="multilevel"/>
    <w:tmpl w:val="B91CE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23704"/>
    <w:multiLevelType w:val="multilevel"/>
    <w:tmpl w:val="B1A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F976C7"/>
    <w:multiLevelType w:val="hybridMultilevel"/>
    <w:tmpl w:val="17B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44EF5"/>
    <w:multiLevelType w:val="multilevel"/>
    <w:tmpl w:val="B96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971301"/>
    <w:multiLevelType w:val="multilevel"/>
    <w:tmpl w:val="7E9A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5053B9"/>
    <w:multiLevelType w:val="hybridMultilevel"/>
    <w:tmpl w:val="57803EAE"/>
    <w:lvl w:ilvl="0" w:tplc="E752C214">
      <w:start w:val="1"/>
      <w:numFmt w:val="bullet"/>
      <w:lvlText w:val=""/>
      <w:lvlPicBulletId w:val="1"/>
      <w:lvlJc w:val="left"/>
      <w:pPr>
        <w:tabs>
          <w:tab w:val="num" w:pos="720"/>
        </w:tabs>
        <w:ind w:left="720" w:hanging="360"/>
      </w:pPr>
      <w:rPr>
        <w:rFonts w:ascii="Symbol" w:hAnsi="Symbol" w:hint="default"/>
      </w:rPr>
    </w:lvl>
    <w:lvl w:ilvl="1" w:tplc="FF5E4BC0" w:tentative="1">
      <w:start w:val="1"/>
      <w:numFmt w:val="bullet"/>
      <w:lvlText w:val=""/>
      <w:lvlJc w:val="left"/>
      <w:pPr>
        <w:tabs>
          <w:tab w:val="num" w:pos="1440"/>
        </w:tabs>
        <w:ind w:left="1440" w:hanging="360"/>
      </w:pPr>
      <w:rPr>
        <w:rFonts w:ascii="Symbol" w:hAnsi="Symbol" w:hint="default"/>
      </w:rPr>
    </w:lvl>
    <w:lvl w:ilvl="2" w:tplc="54EEA716" w:tentative="1">
      <w:start w:val="1"/>
      <w:numFmt w:val="bullet"/>
      <w:lvlText w:val=""/>
      <w:lvlJc w:val="left"/>
      <w:pPr>
        <w:tabs>
          <w:tab w:val="num" w:pos="2160"/>
        </w:tabs>
        <w:ind w:left="2160" w:hanging="360"/>
      </w:pPr>
      <w:rPr>
        <w:rFonts w:ascii="Symbol" w:hAnsi="Symbol" w:hint="default"/>
      </w:rPr>
    </w:lvl>
    <w:lvl w:ilvl="3" w:tplc="8C865FA0" w:tentative="1">
      <w:start w:val="1"/>
      <w:numFmt w:val="bullet"/>
      <w:lvlText w:val=""/>
      <w:lvlJc w:val="left"/>
      <w:pPr>
        <w:tabs>
          <w:tab w:val="num" w:pos="2880"/>
        </w:tabs>
        <w:ind w:left="2880" w:hanging="360"/>
      </w:pPr>
      <w:rPr>
        <w:rFonts w:ascii="Symbol" w:hAnsi="Symbol" w:hint="default"/>
      </w:rPr>
    </w:lvl>
    <w:lvl w:ilvl="4" w:tplc="DD84A2B2" w:tentative="1">
      <w:start w:val="1"/>
      <w:numFmt w:val="bullet"/>
      <w:lvlText w:val=""/>
      <w:lvlJc w:val="left"/>
      <w:pPr>
        <w:tabs>
          <w:tab w:val="num" w:pos="3600"/>
        </w:tabs>
        <w:ind w:left="3600" w:hanging="360"/>
      </w:pPr>
      <w:rPr>
        <w:rFonts w:ascii="Symbol" w:hAnsi="Symbol" w:hint="default"/>
      </w:rPr>
    </w:lvl>
    <w:lvl w:ilvl="5" w:tplc="F56E02BE" w:tentative="1">
      <w:start w:val="1"/>
      <w:numFmt w:val="bullet"/>
      <w:lvlText w:val=""/>
      <w:lvlJc w:val="left"/>
      <w:pPr>
        <w:tabs>
          <w:tab w:val="num" w:pos="4320"/>
        </w:tabs>
        <w:ind w:left="4320" w:hanging="360"/>
      </w:pPr>
      <w:rPr>
        <w:rFonts w:ascii="Symbol" w:hAnsi="Symbol" w:hint="default"/>
      </w:rPr>
    </w:lvl>
    <w:lvl w:ilvl="6" w:tplc="9D02E3AA" w:tentative="1">
      <w:start w:val="1"/>
      <w:numFmt w:val="bullet"/>
      <w:lvlText w:val=""/>
      <w:lvlJc w:val="left"/>
      <w:pPr>
        <w:tabs>
          <w:tab w:val="num" w:pos="5040"/>
        </w:tabs>
        <w:ind w:left="5040" w:hanging="360"/>
      </w:pPr>
      <w:rPr>
        <w:rFonts w:ascii="Symbol" w:hAnsi="Symbol" w:hint="default"/>
      </w:rPr>
    </w:lvl>
    <w:lvl w:ilvl="7" w:tplc="8ABE048E" w:tentative="1">
      <w:start w:val="1"/>
      <w:numFmt w:val="bullet"/>
      <w:lvlText w:val=""/>
      <w:lvlJc w:val="left"/>
      <w:pPr>
        <w:tabs>
          <w:tab w:val="num" w:pos="5760"/>
        </w:tabs>
        <w:ind w:left="5760" w:hanging="360"/>
      </w:pPr>
      <w:rPr>
        <w:rFonts w:ascii="Symbol" w:hAnsi="Symbol" w:hint="default"/>
      </w:rPr>
    </w:lvl>
    <w:lvl w:ilvl="8" w:tplc="03703B1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9875F41"/>
    <w:multiLevelType w:val="multilevel"/>
    <w:tmpl w:val="083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4714DB"/>
    <w:multiLevelType w:val="multilevel"/>
    <w:tmpl w:val="8B523F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352332"/>
    <w:multiLevelType w:val="multilevel"/>
    <w:tmpl w:val="F052F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4D4C48"/>
    <w:multiLevelType w:val="hybridMultilevel"/>
    <w:tmpl w:val="1592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C40A0C"/>
    <w:multiLevelType w:val="multilevel"/>
    <w:tmpl w:val="24648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0D787D"/>
    <w:multiLevelType w:val="multilevel"/>
    <w:tmpl w:val="2BB8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2A1684"/>
    <w:multiLevelType w:val="hybridMultilevel"/>
    <w:tmpl w:val="BF2229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21C16A9"/>
    <w:multiLevelType w:val="hybridMultilevel"/>
    <w:tmpl w:val="25B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B567EF"/>
    <w:multiLevelType w:val="multilevel"/>
    <w:tmpl w:val="226625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2870C1"/>
    <w:multiLevelType w:val="multilevel"/>
    <w:tmpl w:val="F516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56813EA"/>
    <w:multiLevelType w:val="multilevel"/>
    <w:tmpl w:val="740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71561E6"/>
    <w:multiLevelType w:val="multilevel"/>
    <w:tmpl w:val="F5CAF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2D02D1"/>
    <w:multiLevelType w:val="multilevel"/>
    <w:tmpl w:val="75C2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7C5764"/>
    <w:multiLevelType w:val="multilevel"/>
    <w:tmpl w:val="BA2263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1315D4"/>
    <w:multiLevelType w:val="multilevel"/>
    <w:tmpl w:val="1996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67780C"/>
    <w:multiLevelType w:val="multilevel"/>
    <w:tmpl w:val="5FC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ED5130"/>
    <w:multiLevelType w:val="multilevel"/>
    <w:tmpl w:val="AB4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313C22"/>
    <w:multiLevelType w:val="multilevel"/>
    <w:tmpl w:val="55A4D1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4D4EF1"/>
    <w:multiLevelType w:val="multilevel"/>
    <w:tmpl w:val="76668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EC3809"/>
    <w:multiLevelType w:val="hybridMultilevel"/>
    <w:tmpl w:val="D072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8757A"/>
    <w:multiLevelType w:val="hybridMultilevel"/>
    <w:tmpl w:val="32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2D4653"/>
    <w:multiLevelType w:val="multilevel"/>
    <w:tmpl w:val="34F2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9835F1"/>
    <w:multiLevelType w:val="hybridMultilevel"/>
    <w:tmpl w:val="5F34C6D8"/>
    <w:lvl w:ilvl="0" w:tplc="04F6BE24">
      <w:start w:val="1"/>
      <w:numFmt w:val="bullet"/>
      <w:lvlText w:val=""/>
      <w:lvlPicBulletId w:val="0"/>
      <w:lvlJc w:val="left"/>
      <w:pPr>
        <w:tabs>
          <w:tab w:val="num" w:pos="720"/>
        </w:tabs>
        <w:ind w:left="720" w:hanging="360"/>
      </w:pPr>
      <w:rPr>
        <w:rFonts w:ascii="Symbol" w:hAnsi="Symbol" w:hint="default"/>
      </w:rPr>
    </w:lvl>
    <w:lvl w:ilvl="1" w:tplc="EF82F45E" w:tentative="1">
      <w:start w:val="1"/>
      <w:numFmt w:val="bullet"/>
      <w:lvlText w:val=""/>
      <w:lvlJc w:val="left"/>
      <w:pPr>
        <w:tabs>
          <w:tab w:val="num" w:pos="1440"/>
        </w:tabs>
        <w:ind w:left="1440" w:hanging="360"/>
      </w:pPr>
      <w:rPr>
        <w:rFonts w:ascii="Symbol" w:hAnsi="Symbol" w:hint="default"/>
      </w:rPr>
    </w:lvl>
    <w:lvl w:ilvl="2" w:tplc="6B3EA0A4" w:tentative="1">
      <w:start w:val="1"/>
      <w:numFmt w:val="bullet"/>
      <w:lvlText w:val=""/>
      <w:lvlJc w:val="left"/>
      <w:pPr>
        <w:tabs>
          <w:tab w:val="num" w:pos="2160"/>
        </w:tabs>
        <w:ind w:left="2160" w:hanging="360"/>
      </w:pPr>
      <w:rPr>
        <w:rFonts w:ascii="Symbol" w:hAnsi="Symbol" w:hint="default"/>
      </w:rPr>
    </w:lvl>
    <w:lvl w:ilvl="3" w:tplc="27880E56" w:tentative="1">
      <w:start w:val="1"/>
      <w:numFmt w:val="bullet"/>
      <w:lvlText w:val=""/>
      <w:lvlJc w:val="left"/>
      <w:pPr>
        <w:tabs>
          <w:tab w:val="num" w:pos="2880"/>
        </w:tabs>
        <w:ind w:left="2880" w:hanging="360"/>
      </w:pPr>
      <w:rPr>
        <w:rFonts w:ascii="Symbol" w:hAnsi="Symbol" w:hint="default"/>
      </w:rPr>
    </w:lvl>
    <w:lvl w:ilvl="4" w:tplc="48706338" w:tentative="1">
      <w:start w:val="1"/>
      <w:numFmt w:val="bullet"/>
      <w:lvlText w:val=""/>
      <w:lvlJc w:val="left"/>
      <w:pPr>
        <w:tabs>
          <w:tab w:val="num" w:pos="3600"/>
        </w:tabs>
        <w:ind w:left="3600" w:hanging="360"/>
      </w:pPr>
      <w:rPr>
        <w:rFonts w:ascii="Symbol" w:hAnsi="Symbol" w:hint="default"/>
      </w:rPr>
    </w:lvl>
    <w:lvl w:ilvl="5" w:tplc="EFE86038" w:tentative="1">
      <w:start w:val="1"/>
      <w:numFmt w:val="bullet"/>
      <w:lvlText w:val=""/>
      <w:lvlJc w:val="left"/>
      <w:pPr>
        <w:tabs>
          <w:tab w:val="num" w:pos="4320"/>
        </w:tabs>
        <w:ind w:left="4320" w:hanging="360"/>
      </w:pPr>
      <w:rPr>
        <w:rFonts w:ascii="Symbol" w:hAnsi="Symbol" w:hint="default"/>
      </w:rPr>
    </w:lvl>
    <w:lvl w:ilvl="6" w:tplc="C16C0390" w:tentative="1">
      <w:start w:val="1"/>
      <w:numFmt w:val="bullet"/>
      <w:lvlText w:val=""/>
      <w:lvlJc w:val="left"/>
      <w:pPr>
        <w:tabs>
          <w:tab w:val="num" w:pos="5040"/>
        </w:tabs>
        <w:ind w:left="5040" w:hanging="360"/>
      </w:pPr>
      <w:rPr>
        <w:rFonts w:ascii="Symbol" w:hAnsi="Symbol" w:hint="default"/>
      </w:rPr>
    </w:lvl>
    <w:lvl w:ilvl="7" w:tplc="F788B65E" w:tentative="1">
      <w:start w:val="1"/>
      <w:numFmt w:val="bullet"/>
      <w:lvlText w:val=""/>
      <w:lvlJc w:val="left"/>
      <w:pPr>
        <w:tabs>
          <w:tab w:val="num" w:pos="5760"/>
        </w:tabs>
        <w:ind w:left="5760" w:hanging="360"/>
      </w:pPr>
      <w:rPr>
        <w:rFonts w:ascii="Symbol" w:hAnsi="Symbol" w:hint="default"/>
      </w:rPr>
    </w:lvl>
    <w:lvl w:ilvl="8" w:tplc="BC9E6D18"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7EBF39ED"/>
    <w:multiLevelType w:val="multilevel"/>
    <w:tmpl w:val="E51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7299575">
    <w:abstractNumId w:val="29"/>
  </w:num>
  <w:num w:numId="2" w16cid:durableId="756295243">
    <w:abstractNumId w:val="35"/>
  </w:num>
  <w:num w:numId="3" w16cid:durableId="546138606">
    <w:abstractNumId w:val="23"/>
  </w:num>
  <w:num w:numId="4" w16cid:durableId="619917562">
    <w:abstractNumId w:val="61"/>
  </w:num>
  <w:num w:numId="5" w16cid:durableId="1158424313">
    <w:abstractNumId w:val="38"/>
  </w:num>
  <w:num w:numId="6" w16cid:durableId="914707834">
    <w:abstractNumId w:val="0"/>
  </w:num>
  <w:num w:numId="7" w16cid:durableId="1470397862">
    <w:abstractNumId w:val="15"/>
  </w:num>
  <w:num w:numId="8" w16cid:durableId="419369796">
    <w:abstractNumId w:val="10"/>
  </w:num>
  <w:num w:numId="9" w16cid:durableId="940140287">
    <w:abstractNumId w:val="18"/>
  </w:num>
  <w:num w:numId="10" w16cid:durableId="1695761600">
    <w:abstractNumId w:val="53"/>
  </w:num>
  <w:num w:numId="11" w16cid:durableId="194850141">
    <w:abstractNumId w:val="26"/>
  </w:num>
  <w:num w:numId="12" w16cid:durableId="738018204">
    <w:abstractNumId w:val="6"/>
  </w:num>
  <w:num w:numId="13" w16cid:durableId="1844974844">
    <w:abstractNumId w:val="32"/>
  </w:num>
  <w:num w:numId="14" w16cid:durableId="1759326224">
    <w:abstractNumId w:val="31"/>
  </w:num>
  <w:num w:numId="15" w16cid:durableId="375854250">
    <w:abstractNumId w:val="12"/>
  </w:num>
  <w:num w:numId="16" w16cid:durableId="1891574566">
    <w:abstractNumId w:val="8"/>
  </w:num>
  <w:num w:numId="17" w16cid:durableId="249430990">
    <w:abstractNumId w:val="9"/>
  </w:num>
  <w:num w:numId="18" w16cid:durableId="378172376">
    <w:abstractNumId w:val="50"/>
  </w:num>
  <w:num w:numId="19" w16cid:durableId="2104495529">
    <w:abstractNumId w:val="30"/>
  </w:num>
  <w:num w:numId="20" w16cid:durableId="1334382597">
    <w:abstractNumId w:val="56"/>
  </w:num>
  <w:num w:numId="21" w16cid:durableId="947278517">
    <w:abstractNumId w:val="33"/>
  </w:num>
  <w:num w:numId="22" w16cid:durableId="694578177">
    <w:abstractNumId w:val="4"/>
  </w:num>
  <w:num w:numId="23" w16cid:durableId="1030377332">
    <w:abstractNumId w:val="52"/>
  </w:num>
  <w:num w:numId="24" w16cid:durableId="1846020675">
    <w:abstractNumId w:val="45"/>
  </w:num>
  <w:num w:numId="25" w16cid:durableId="1547448765">
    <w:abstractNumId w:val="39"/>
  </w:num>
  <w:num w:numId="26" w16cid:durableId="1782869449">
    <w:abstractNumId w:val="54"/>
  </w:num>
  <w:num w:numId="27" w16cid:durableId="2056276781">
    <w:abstractNumId w:val="34"/>
  </w:num>
  <w:num w:numId="28" w16cid:durableId="1280837718">
    <w:abstractNumId w:val="51"/>
  </w:num>
  <w:num w:numId="29" w16cid:durableId="1927375151">
    <w:abstractNumId w:val="7"/>
  </w:num>
  <w:num w:numId="30" w16cid:durableId="212427150">
    <w:abstractNumId w:val="36"/>
  </w:num>
  <w:num w:numId="31" w16cid:durableId="1527988065">
    <w:abstractNumId w:val="3"/>
  </w:num>
  <w:num w:numId="32" w16cid:durableId="701131860">
    <w:abstractNumId w:val="24"/>
  </w:num>
  <w:num w:numId="33" w16cid:durableId="573855813">
    <w:abstractNumId w:val="48"/>
  </w:num>
  <w:num w:numId="34" w16cid:durableId="264650878">
    <w:abstractNumId w:val="27"/>
  </w:num>
  <w:num w:numId="35" w16cid:durableId="1728333084">
    <w:abstractNumId w:val="55"/>
  </w:num>
  <w:num w:numId="36" w16cid:durableId="1947887239">
    <w:abstractNumId w:val="49"/>
  </w:num>
  <w:num w:numId="37" w16cid:durableId="315182874">
    <w:abstractNumId w:val="11"/>
  </w:num>
  <w:num w:numId="38" w16cid:durableId="1375231612">
    <w:abstractNumId w:val="21"/>
  </w:num>
  <w:num w:numId="39" w16cid:durableId="184097382">
    <w:abstractNumId w:val="16"/>
  </w:num>
  <w:num w:numId="40" w16cid:durableId="2062484167">
    <w:abstractNumId w:val="14"/>
  </w:num>
  <w:num w:numId="41" w16cid:durableId="1032655274">
    <w:abstractNumId w:val="22"/>
  </w:num>
  <w:num w:numId="42" w16cid:durableId="1639648070">
    <w:abstractNumId w:val="62"/>
  </w:num>
  <w:num w:numId="43" w16cid:durableId="446042528">
    <w:abstractNumId w:val="1"/>
  </w:num>
  <w:num w:numId="44" w16cid:durableId="1357000895">
    <w:abstractNumId w:val="44"/>
  </w:num>
  <w:num w:numId="45" w16cid:durableId="1512261397">
    <w:abstractNumId w:val="5"/>
  </w:num>
  <w:num w:numId="46" w16cid:durableId="821970016">
    <w:abstractNumId w:val="28"/>
  </w:num>
  <w:num w:numId="47" w16cid:durableId="1197085745">
    <w:abstractNumId w:val="43"/>
  </w:num>
  <w:num w:numId="48" w16cid:durableId="1276712963">
    <w:abstractNumId w:val="2"/>
  </w:num>
  <w:num w:numId="49" w16cid:durableId="1434203923">
    <w:abstractNumId w:val="41"/>
  </w:num>
  <w:num w:numId="50" w16cid:durableId="321928282">
    <w:abstractNumId w:val="57"/>
  </w:num>
  <w:num w:numId="51" w16cid:durableId="414984296">
    <w:abstractNumId w:val="40"/>
  </w:num>
  <w:num w:numId="52" w16cid:durableId="1525630176">
    <w:abstractNumId w:val="47"/>
  </w:num>
  <w:num w:numId="53" w16cid:durableId="522942738">
    <w:abstractNumId w:val="60"/>
  </w:num>
  <w:num w:numId="54" w16cid:durableId="2091078570">
    <w:abstractNumId w:val="17"/>
  </w:num>
  <w:num w:numId="55" w16cid:durableId="406075480">
    <w:abstractNumId w:val="20"/>
  </w:num>
  <w:num w:numId="56" w16cid:durableId="1108893969">
    <w:abstractNumId w:val="37"/>
  </w:num>
  <w:num w:numId="57" w16cid:durableId="1954970235">
    <w:abstractNumId w:val="19"/>
  </w:num>
  <w:num w:numId="58" w16cid:durableId="610016028">
    <w:abstractNumId w:val="42"/>
  </w:num>
  <w:num w:numId="59" w16cid:durableId="1020427249">
    <w:abstractNumId w:val="59"/>
  </w:num>
  <w:num w:numId="60" w16cid:durableId="568853188">
    <w:abstractNumId w:val="58"/>
  </w:num>
  <w:num w:numId="61" w16cid:durableId="910505144">
    <w:abstractNumId w:val="25"/>
  </w:num>
  <w:num w:numId="62" w16cid:durableId="607542236">
    <w:abstractNumId w:val="46"/>
  </w:num>
  <w:num w:numId="63" w16cid:durableId="1192458796">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27"/>
    <w:rsid w:val="000023B7"/>
    <w:rsid w:val="00010D25"/>
    <w:rsid w:val="00010D66"/>
    <w:rsid w:val="00012BB8"/>
    <w:rsid w:val="00016A18"/>
    <w:rsid w:val="00017200"/>
    <w:rsid w:val="000204AD"/>
    <w:rsid w:val="0002067D"/>
    <w:rsid w:val="00025353"/>
    <w:rsid w:val="00027349"/>
    <w:rsid w:val="00034CFE"/>
    <w:rsid w:val="00037AF1"/>
    <w:rsid w:val="000415A2"/>
    <w:rsid w:val="00044665"/>
    <w:rsid w:val="00053230"/>
    <w:rsid w:val="00065566"/>
    <w:rsid w:val="000677C7"/>
    <w:rsid w:val="00087306"/>
    <w:rsid w:val="000879A2"/>
    <w:rsid w:val="00096660"/>
    <w:rsid w:val="000A02AB"/>
    <w:rsid w:val="000B1754"/>
    <w:rsid w:val="000B28CB"/>
    <w:rsid w:val="000C7085"/>
    <w:rsid w:val="000D327A"/>
    <w:rsid w:val="000D6264"/>
    <w:rsid w:val="000D642D"/>
    <w:rsid w:val="000E3C71"/>
    <w:rsid w:val="000F013C"/>
    <w:rsid w:val="000F0CBB"/>
    <w:rsid w:val="000F1058"/>
    <w:rsid w:val="000F17B7"/>
    <w:rsid w:val="000F5CD0"/>
    <w:rsid w:val="00100E78"/>
    <w:rsid w:val="00102B55"/>
    <w:rsid w:val="00104B31"/>
    <w:rsid w:val="00111C8C"/>
    <w:rsid w:val="00112B7D"/>
    <w:rsid w:val="00113D1E"/>
    <w:rsid w:val="00115427"/>
    <w:rsid w:val="00117ECB"/>
    <w:rsid w:val="00132236"/>
    <w:rsid w:val="00132DE5"/>
    <w:rsid w:val="001368FF"/>
    <w:rsid w:val="0014186C"/>
    <w:rsid w:val="00142394"/>
    <w:rsid w:val="0016414D"/>
    <w:rsid w:val="00175EAA"/>
    <w:rsid w:val="00180144"/>
    <w:rsid w:val="001809B6"/>
    <w:rsid w:val="00180BB3"/>
    <w:rsid w:val="00182173"/>
    <w:rsid w:val="00187039"/>
    <w:rsid w:val="001A3DA9"/>
    <w:rsid w:val="001B1AD3"/>
    <w:rsid w:val="001B27F0"/>
    <w:rsid w:val="001B3592"/>
    <w:rsid w:val="001B3F0E"/>
    <w:rsid w:val="001C2198"/>
    <w:rsid w:val="001D1588"/>
    <w:rsid w:val="001D2B3F"/>
    <w:rsid w:val="001D2CB0"/>
    <w:rsid w:val="001E351A"/>
    <w:rsid w:val="001E629B"/>
    <w:rsid w:val="001E662A"/>
    <w:rsid w:val="001F4FB7"/>
    <w:rsid w:val="001F6414"/>
    <w:rsid w:val="0020618A"/>
    <w:rsid w:val="00210F97"/>
    <w:rsid w:val="00220226"/>
    <w:rsid w:val="0023323A"/>
    <w:rsid w:val="00236210"/>
    <w:rsid w:val="002376ED"/>
    <w:rsid w:val="00244CAD"/>
    <w:rsid w:val="00246ECB"/>
    <w:rsid w:val="00247619"/>
    <w:rsid w:val="00250A8B"/>
    <w:rsid w:val="0025328E"/>
    <w:rsid w:val="00255201"/>
    <w:rsid w:val="00274759"/>
    <w:rsid w:val="002771EE"/>
    <w:rsid w:val="002821CC"/>
    <w:rsid w:val="00284B24"/>
    <w:rsid w:val="00285545"/>
    <w:rsid w:val="002A356E"/>
    <w:rsid w:val="002A4579"/>
    <w:rsid w:val="002A6F70"/>
    <w:rsid w:val="002B1E28"/>
    <w:rsid w:val="002B6F24"/>
    <w:rsid w:val="002C62F8"/>
    <w:rsid w:val="002D02BE"/>
    <w:rsid w:val="002D38E6"/>
    <w:rsid w:val="002E1B79"/>
    <w:rsid w:val="002E4620"/>
    <w:rsid w:val="002F06E4"/>
    <w:rsid w:val="002F22AD"/>
    <w:rsid w:val="002F786A"/>
    <w:rsid w:val="00300472"/>
    <w:rsid w:val="00304463"/>
    <w:rsid w:val="00317092"/>
    <w:rsid w:val="00331F21"/>
    <w:rsid w:val="00341BAF"/>
    <w:rsid w:val="00343C6C"/>
    <w:rsid w:val="0036058C"/>
    <w:rsid w:val="00360B7F"/>
    <w:rsid w:val="0036658C"/>
    <w:rsid w:val="003766AF"/>
    <w:rsid w:val="003816ED"/>
    <w:rsid w:val="0038674B"/>
    <w:rsid w:val="003A05B5"/>
    <w:rsid w:val="003A613D"/>
    <w:rsid w:val="003B0CBD"/>
    <w:rsid w:val="003B33BA"/>
    <w:rsid w:val="003B78BD"/>
    <w:rsid w:val="003C1FAD"/>
    <w:rsid w:val="003C31C5"/>
    <w:rsid w:val="003C4BF3"/>
    <w:rsid w:val="003C4E48"/>
    <w:rsid w:val="003C7E3A"/>
    <w:rsid w:val="003D24F6"/>
    <w:rsid w:val="003D36BA"/>
    <w:rsid w:val="003D3C2F"/>
    <w:rsid w:val="003D52FC"/>
    <w:rsid w:val="003D7B7A"/>
    <w:rsid w:val="003E02EF"/>
    <w:rsid w:val="003F58E5"/>
    <w:rsid w:val="0040059D"/>
    <w:rsid w:val="00404911"/>
    <w:rsid w:val="004071EF"/>
    <w:rsid w:val="004152D4"/>
    <w:rsid w:val="004160BA"/>
    <w:rsid w:val="00431F50"/>
    <w:rsid w:val="00434E0D"/>
    <w:rsid w:val="00447237"/>
    <w:rsid w:val="0045475A"/>
    <w:rsid w:val="00460773"/>
    <w:rsid w:val="00461236"/>
    <w:rsid w:val="004664C8"/>
    <w:rsid w:val="004709F9"/>
    <w:rsid w:val="004721A6"/>
    <w:rsid w:val="00472DAF"/>
    <w:rsid w:val="00476A5B"/>
    <w:rsid w:val="0047726A"/>
    <w:rsid w:val="00482A76"/>
    <w:rsid w:val="00486D5C"/>
    <w:rsid w:val="004872D6"/>
    <w:rsid w:val="004906AA"/>
    <w:rsid w:val="004951E8"/>
    <w:rsid w:val="004962D6"/>
    <w:rsid w:val="004A0B90"/>
    <w:rsid w:val="004A1EA5"/>
    <w:rsid w:val="004A3335"/>
    <w:rsid w:val="004A3F2E"/>
    <w:rsid w:val="004A490B"/>
    <w:rsid w:val="004A4931"/>
    <w:rsid w:val="004A6E55"/>
    <w:rsid w:val="004B10FE"/>
    <w:rsid w:val="004B490B"/>
    <w:rsid w:val="004C0632"/>
    <w:rsid w:val="004C176C"/>
    <w:rsid w:val="004C4170"/>
    <w:rsid w:val="004C4F33"/>
    <w:rsid w:val="004C687A"/>
    <w:rsid w:val="004D39ED"/>
    <w:rsid w:val="004D4EE0"/>
    <w:rsid w:val="004D4F5C"/>
    <w:rsid w:val="004D6B5E"/>
    <w:rsid w:val="004E309E"/>
    <w:rsid w:val="004E7252"/>
    <w:rsid w:val="004F2C98"/>
    <w:rsid w:val="004F688C"/>
    <w:rsid w:val="0050527D"/>
    <w:rsid w:val="00505F5A"/>
    <w:rsid w:val="00510FDE"/>
    <w:rsid w:val="00516EEC"/>
    <w:rsid w:val="0051856E"/>
    <w:rsid w:val="0055132F"/>
    <w:rsid w:val="00553917"/>
    <w:rsid w:val="005605D5"/>
    <w:rsid w:val="005640B8"/>
    <w:rsid w:val="00571B5A"/>
    <w:rsid w:val="005735CE"/>
    <w:rsid w:val="005777B4"/>
    <w:rsid w:val="00577E2D"/>
    <w:rsid w:val="00581164"/>
    <w:rsid w:val="005837B1"/>
    <w:rsid w:val="00587AA7"/>
    <w:rsid w:val="00594900"/>
    <w:rsid w:val="00596F06"/>
    <w:rsid w:val="005B3ACC"/>
    <w:rsid w:val="005C7087"/>
    <w:rsid w:val="005D49FA"/>
    <w:rsid w:val="005F231A"/>
    <w:rsid w:val="006054C2"/>
    <w:rsid w:val="00606892"/>
    <w:rsid w:val="0061468C"/>
    <w:rsid w:val="00635D10"/>
    <w:rsid w:val="00636F00"/>
    <w:rsid w:val="006467C7"/>
    <w:rsid w:val="00651939"/>
    <w:rsid w:val="0065202C"/>
    <w:rsid w:val="006638F4"/>
    <w:rsid w:val="00666FD0"/>
    <w:rsid w:val="00672CE7"/>
    <w:rsid w:val="00692C3A"/>
    <w:rsid w:val="006A79C1"/>
    <w:rsid w:val="006B1164"/>
    <w:rsid w:val="006B69F4"/>
    <w:rsid w:val="006C5737"/>
    <w:rsid w:val="006D0246"/>
    <w:rsid w:val="006D6CF4"/>
    <w:rsid w:val="006D7B04"/>
    <w:rsid w:val="006E372E"/>
    <w:rsid w:val="006E5CF6"/>
    <w:rsid w:val="006E61DD"/>
    <w:rsid w:val="006E7291"/>
    <w:rsid w:val="006F0DC1"/>
    <w:rsid w:val="006F4255"/>
    <w:rsid w:val="007017D5"/>
    <w:rsid w:val="00702708"/>
    <w:rsid w:val="00703780"/>
    <w:rsid w:val="0070674D"/>
    <w:rsid w:val="007222F4"/>
    <w:rsid w:val="0072556A"/>
    <w:rsid w:val="007270A2"/>
    <w:rsid w:val="00727CD4"/>
    <w:rsid w:val="00733987"/>
    <w:rsid w:val="007423DB"/>
    <w:rsid w:val="00742E09"/>
    <w:rsid w:val="00754094"/>
    <w:rsid w:val="00754463"/>
    <w:rsid w:val="0077151B"/>
    <w:rsid w:val="00772B2C"/>
    <w:rsid w:val="007805C1"/>
    <w:rsid w:val="00786620"/>
    <w:rsid w:val="00796608"/>
    <w:rsid w:val="007B4C83"/>
    <w:rsid w:val="007B5D96"/>
    <w:rsid w:val="007C0D5C"/>
    <w:rsid w:val="007D35CE"/>
    <w:rsid w:val="007F2603"/>
    <w:rsid w:val="007F34BF"/>
    <w:rsid w:val="008003B4"/>
    <w:rsid w:val="00801967"/>
    <w:rsid w:val="00804380"/>
    <w:rsid w:val="008058E1"/>
    <w:rsid w:val="0081104F"/>
    <w:rsid w:val="00813E72"/>
    <w:rsid w:val="00815831"/>
    <w:rsid w:val="0084247B"/>
    <w:rsid w:val="00844F0D"/>
    <w:rsid w:val="00846B78"/>
    <w:rsid w:val="00872981"/>
    <w:rsid w:val="008845B4"/>
    <w:rsid w:val="008907E0"/>
    <w:rsid w:val="00890BA5"/>
    <w:rsid w:val="0089409D"/>
    <w:rsid w:val="0089478C"/>
    <w:rsid w:val="00895A90"/>
    <w:rsid w:val="008A2B88"/>
    <w:rsid w:val="008A6210"/>
    <w:rsid w:val="008B306C"/>
    <w:rsid w:val="008B723A"/>
    <w:rsid w:val="008B79C7"/>
    <w:rsid w:val="008C1A50"/>
    <w:rsid w:val="008C37E5"/>
    <w:rsid w:val="008D1007"/>
    <w:rsid w:val="008D6C74"/>
    <w:rsid w:val="008F1849"/>
    <w:rsid w:val="008F2E76"/>
    <w:rsid w:val="0090086B"/>
    <w:rsid w:val="0090119D"/>
    <w:rsid w:val="009041D0"/>
    <w:rsid w:val="00907360"/>
    <w:rsid w:val="00910F82"/>
    <w:rsid w:val="009146FE"/>
    <w:rsid w:val="009156F5"/>
    <w:rsid w:val="00915833"/>
    <w:rsid w:val="00916289"/>
    <w:rsid w:val="0092178B"/>
    <w:rsid w:val="0092474F"/>
    <w:rsid w:val="00934ED2"/>
    <w:rsid w:val="00954200"/>
    <w:rsid w:val="00955C9E"/>
    <w:rsid w:val="00957AA4"/>
    <w:rsid w:val="0096270C"/>
    <w:rsid w:val="0096652A"/>
    <w:rsid w:val="00973AD6"/>
    <w:rsid w:val="00982F6B"/>
    <w:rsid w:val="009A3689"/>
    <w:rsid w:val="009B515C"/>
    <w:rsid w:val="009B5B27"/>
    <w:rsid w:val="009C70FA"/>
    <w:rsid w:val="009C7B19"/>
    <w:rsid w:val="009D670C"/>
    <w:rsid w:val="009D6A8A"/>
    <w:rsid w:val="009F1C2C"/>
    <w:rsid w:val="009F60ED"/>
    <w:rsid w:val="00A00E32"/>
    <w:rsid w:val="00A01F2D"/>
    <w:rsid w:val="00A10C37"/>
    <w:rsid w:val="00A21CD5"/>
    <w:rsid w:val="00A21CED"/>
    <w:rsid w:val="00A40504"/>
    <w:rsid w:val="00A41866"/>
    <w:rsid w:val="00A43712"/>
    <w:rsid w:val="00A43E14"/>
    <w:rsid w:val="00A52C4E"/>
    <w:rsid w:val="00A6149A"/>
    <w:rsid w:val="00A6444D"/>
    <w:rsid w:val="00A67CC5"/>
    <w:rsid w:val="00A74FA4"/>
    <w:rsid w:val="00A809F0"/>
    <w:rsid w:val="00A81EF4"/>
    <w:rsid w:val="00A83671"/>
    <w:rsid w:val="00A8565B"/>
    <w:rsid w:val="00A8663B"/>
    <w:rsid w:val="00A90548"/>
    <w:rsid w:val="00A97C6D"/>
    <w:rsid w:val="00AA0C06"/>
    <w:rsid w:val="00AA391D"/>
    <w:rsid w:val="00AA4FE8"/>
    <w:rsid w:val="00AA7E7B"/>
    <w:rsid w:val="00AB2368"/>
    <w:rsid w:val="00AB441E"/>
    <w:rsid w:val="00AE1555"/>
    <w:rsid w:val="00AE1FC0"/>
    <w:rsid w:val="00AE6B81"/>
    <w:rsid w:val="00B00DC8"/>
    <w:rsid w:val="00B14015"/>
    <w:rsid w:val="00B14D49"/>
    <w:rsid w:val="00B208BF"/>
    <w:rsid w:val="00B23A94"/>
    <w:rsid w:val="00B243EA"/>
    <w:rsid w:val="00B33C74"/>
    <w:rsid w:val="00B340EA"/>
    <w:rsid w:val="00B36492"/>
    <w:rsid w:val="00B36AC6"/>
    <w:rsid w:val="00B51119"/>
    <w:rsid w:val="00B549DF"/>
    <w:rsid w:val="00B63250"/>
    <w:rsid w:val="00B63C48"/>
    <w:rsid w:val="00B70B4B"/>
    <w:rsid w:val="00B74097"/>
    <w:rsid w:val="00B962F9"/>
    <w:rsid w:val="00BA240C"/>
    <w:rsid w:val="00BA5226"/>
    <w:rsid w:val="00BB2CE9"/>
    <w:rsid w:val="00BC3C03"/>
    <w:rsid w:val="00BC698C"/>
    <w:rsid w:val="00BD0FE7"/>
    <w:rsid w:val="00BD3F4D"/>
    <w:rsid w:val="00BE4A8B"/>
    <w:rsid w:val="00BE66B2"/>
    <w:rsid w:val="00BF2AF3"/>
    <w:rsid w:val="00C00AB1"/>
    <w:rsid w:val="00C03F2C"/>
    <w:rsid w:val="00C14BCF"/>
    <w:rsid w:val="00C15F93"/>
    <w:rsid w:val="00C2582A"/>
    <w:rsid w:val="00C323CD"/>
    <w:rsid w:val="00C42FE5"/>
    <w:rsid w:val="00C469FF"/>
    <w:rsid w:val="00C51BCA"/>
    <w:rsid w:val="00C5582C"/>
    <w:rsid w:val="00C67405"/>
    <w:rsid w:val="00C72F6A"/>
    <w:rsid w:val="00C74A87"/>
    <w:rsid w:val="00C77112"/>
    <w:rsid w:val="00C83226"/>
    <w:rsid w:val="00C915F5"/>
    <w:rsid w:val="00C93D4C"/>
    <w:rsid w:val="00CA0A31"/>
    <w:rsid w:val="00CA721D"/>
    <w:rsid w:val="00CB1F59"/>
    <w:rsid w:val="00CC35BC"/>
    <w:rsid w:val="00CD079A"/>
    <w:rsid w:val="00CD2357"/>
    <w:rsid w:val="00CD5AE1"/>
    <w:rsid w:val="00CE3DD9"/>
    <w:rsid w:val="00CF0850"/>
    <w:rsid w:val="00CF4230"/>
    <w:rsid w:val="00CF5400"/>
    <w:rsid w:val="00D00DBF"/>
    <w:rsid w:val="00D03D6B"/>
    <w:rsid w:val="00D1115E"/>
    <w:rsid w:val="00D128B3"/>
    <w:rsid w:val="00D12967"/>
    <w:rsid w:val="00D2036B"/>
    <w:rsid w:val="00D23597"/>
    <w:rsid w:val="00D24400"/>
    <w:rsid w:val="00D24E06"/>
    <w:rsid w:val="00D266E1"/>
    <w:rsid w:val="00D317BC"/>
    <w:rsid w:val="00D37B0D"/>
    <w:rsid w:val="00D43E98"/>
    <w:rsid w:val="00D464FB"/>
    <w:rsid w:val="00D51118"/>
    <w:rsid w:val="00D6058E"/>
    <w:rsid w:val="00D61E22"/>
    <w:rsid w:val="00D62646"/>
    <w:rsid w:val="00D83187"/>
    <w:rsid w:val="00D87450"/>
    <w:rsid w:val="00D90B0C"/>
    <w:rsid w:val="00D91EE3"/>
    <w:rsid w:val="00D934F8"/>
    <w:rsid w:val="00D93D88"/>
    <w:rsid w:val="00D96552"/>
    <w:rsid w:val="00D9681C"/>
    <w:rsid w:val="00DA0EF7"/>
    <w:rsid w:val="00DA65CD"/>
    <w:rsid w:val="00DB4A77"/>
    <w:rsid w:val="00DB5F50"/>
    <w:rsid w:val="00DB7CF7"/>
    <w:rsid w:val="00DC0A56"/>
    <w:rsid w:val="00DC312F"/>
    <w:rsid w:val="00DC5B07"/>
    <w:rsid w:val="00DC7F3A"/>
    <w:rsid w:val="00DD593E"/>
    <w:rsid w:val="00DD596A"/>
    <w:rsid w:val="00DD6607"/>
    <w:rsid w:val="00DE732E"/>
    <w:rsid w:val="00E01BF5"/>
    <w:rsid w:val="00E02F8B"/>
    <w:rsid w:val="00E067E1"/>
    <w:rsid w:val="00E2241B"/>
    <w:rsid w:val="00E34E57"/>
    <w:rsid w:val="00E41FA2"/>
    <w:rsid w:val="00E42A32"/>
    <w:rsid w:val="00E471E7"/>
    <w:rsid w:val="00E56369"/>
    <w:rsid w:val="00E64731"/>
    <w:rsid w:val="00E66056"/>
    <w:rsid w:val="00E71C3D"/>
    <w:rsid w:val="00E72124"/>
    <w:rsid w:val="00E87F44"/>
    <w:rsid w:val="00E97E75"/>
    <w:rsid w:val="00EA097D"/>
    <w:rsid w:val="00EA4877"/>
    <w:rsid w:val="00EB081B"/>
    <w:rsid w:val="00EC05DA"/>
    <w:rsid w:val="00EC1F19"/>
    <w:rsid w:val="00EC275A"/>
    <w:rsid w:val="00EC35DC"/>
    <w:rsid w:val="00EC577C"/>
    <w:rsid w:val="00EE46D5"/>
    <w:rsid w:val="00EF6478"/>
    <w:rsid w:val="00F04631"/>
    <w:rsid w:val="00F05CAA"/>
    <w:rsid w:val="00F15094"/>
    <w:rsid w:val="00F1615B"/>
    <w:rsid w:val="00F26537"/>
    <w:rsid w:val="00F30717"/>
    <w:rsid w:val="00F43CE7"/>
    <w:rsid w:val="00F541F0"/>
    <w:rsid w:val="00F61DE4"/>
    <w:rsid w:val="00F76D44"/>
    <w:rsid w:val="00F7728E"/>
    <w:rsid w:val="00F81E30"/>
    <w:rsid w:val="00F91192"/>
    <w:rsid w:val="00F953BF"/>
    <w:rsid w:val="00F95881"/>
    <w:rsid w:val="00FB6B0E"/>
    <w:rsid w:val="00FC2867"/>
    <w:rsid w:val="00FC34E7"/>
    <w:rsid w:val="00FD5AC9"/>
    <w:rsid w:val="00FD6BD8"/>
    <w:rsid w:val="00FE092F"/>
    <w:rsid w:val="00FE46E8"/>
    <w:rsid w:val="00FF6F03"/>
    <w:rsid w:val="0AEC2AA7"/>
    <w:rsid w:val="0FBF9BCA"/>
    <w:rsid w:val="52854898"/>
    <w:rsid w:val="54F3C609"/>
    <w:rsid w:val="55BCE95A"/>
    <w:rsid w:val="582B66CB"/>
    <w:rsid w:val="5F63CBA0"/>
    <w:rsid w:val="7B7E144A"/>
    <w:rsid w:val="7EB5B50C"/>
    <w:rsid w:val="7EC3C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7C8EECD"/>
  <w15:chartTrackingRefBased/>
  <w15:docId w15:val="{6F0AD51F-BC11-46DA-85D7-D2DEF7A9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400"/>
    <w:rPr>
      <w:sz w:val="24"/>
      <w:szCs w:val="24"/>
      <w:lang w:eastAsia="ja-JP"/>
    </w:rPr>
  </w:style>
  <w:style w:type="paragraph" w:styleId="Heading3">
    <w:name w:val="heading 3"/>
    <w:basedOn w:val="Normal"/>
    <w:next w:val="Normal"/>
    <w:link w:val="Heading3Char"/>
    <w:qFormat/>
    <w:rsid w:val="00FB6B0E"/>
    <w:pPr>
      <w:keepNext/>
      <w:jc w:val="center"/>
      <w:outlineLvl w:val="2"/>
    </w:pPr>
    <w:rPr>
      <w:rFonts w:eastAsia="Times New Roman"/>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81B"/>
    <w:pPr>
      <w:tabs>
        <w:tab w:val="center" w:pos="4320"/>
        <w:tab w:val="right" w:pos="8640"/>
      </w:tabs>
    </w:pPr>
  </w:style>
  <w:style w:type="paragraph" w:styleId="Footer">
    <w:name w:val="footer"/>
    <w:basedOn w:val="Normal"/>
    <w:link w:val="FooterChar"/>
    <w:uiPriority w:val="99"/>
    <w:rsid w:val="00EB081B"/>
    <w:pPr>
      <w:tabs>
        <w:tab w:val="center" w:pos="4320"/>
        <w:tab w:val="right" w:pos="8640"/>
      </w:tabs>
    </w:pPr>
  </w:style>
  <w:style w:type="character" w:styleId="Hyperlink">
    <w:name w:val="Hyperlink"/>
    <w:rsid w:val="00D83187"/>
    <w:rPr>
      <w:color w:val="0000FF"/>
      <w:u w:val="single"/>
    </w:rPr>
  </w:style>
  <w:style w:type="paragraph" w:styleId="ListParagraph">
    <w:name w:val="List Paragraph"/>
    <w:basedOn w:val="Normal"/>
    <w:uiPriority w:val="34"/>
    <w:qFormat/>
    <w:rsid w:val="002D02BE"/>
    <w:pPr>
      <w:ind w:left="720"/>
      <w:contextualSpacing/>
    </w:pPr>
    <w:rPr>
      <w:rFonts w:ascii="Calibri" w:eastAsia="Calibri" w:hAnsi="Calibri"/>
      <w:sz w:val="22"/>
      <w:szCs w:val="22"/>
      <w:lang w:eastAsia="en-US"/>
    </w:rPr>
  </w:style>
  <w:style w:type="character" w:customStyle="1" w:styleId="FooterChar">
    <w:name w:val="Footer Char"/>
    <w:link w:val="Footer"/>
    <w:uiPriority w:val="99"/>
    <w:rsid w:val="00DD6607"/>
    <w:rPr>
      <w:sz w:val="24"/>
      <w:szCs w:val="24"/>
      <w:lang w:eastAsia="ja-JP"/>
    </w:rPr>
  </w:style>
  <w:style w:type="character" w:styleId="FollowedHyperlink">
    <w:name w:val="FollowedHyperlink"/>
    <w:basedOn w:val="DefaultParagraphFont"/>
    <w:rsid w:val="00D03D6B"/>
    <w:rPr>
      <w:color w:val="954F72" w:themeColor="followedHyperlink"/>
      <w:u w:val="single"/>
    </w:rPr>
  </w:style>
  <w:style w:type="paragraph" w:styleId="BalloonText">
    <w:name w:val="Balloon Text"/>
    <w:basedOn w:val="Normal"/>
    <w:link w:val="BalloonTextChar"/>
    <w:rsid w:val="00A8663B"/>
    <w:rPr>
      <w:rFonts w:ascii="Segoe UI" w:hAnsi="Segoe UI" w:cs="Segoe UI"/>
      <w:sz w:val="18"/>
      <w:szCs w:val="18"/>
    </w:rPr>
  </w:style>
  <w:style w:type="character" w:customStyle="1" w:styleId="BalloonTextChar">
    <w:name w:val="Balloon Text Char"/>
    <w:basedOn w:val="DefaultParagraphFont"/>
    <w:link w:val="BalloonText"/>
    <w:rsid w:val="00A8663B"/>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8B723A"/>
    <w:rPr>
      <w:color w:val="808080"/>
      <w:shd w:val="clear" w:color="auto" w:fill="E6E6E6"/>
    </w:rPr>
  </w:style>
  <w:style w:type="paragraph" w:styleId="NormalWeb">
    <w:name w:val="Normal (Web)"/>
    <w:basedOn w:val="Normal"/>
    <w:uiPriority w:val="99"/>
    <w:unhideWhenUsed/>
    <w:rsid w:val="00CA721D"/>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rsid w:val="00FB6B0E"/>
    <w:rPr>
      <w:rFonts w:eastAsia="Times New Roman"/>
      <w:sz w:val="40"/>
      <w:szCs w:val="24"/>
    </w:rPr>
  </w:style>
  <w:style w:type="paragraph" w:styleId="BodyText2">
    <w:name w:val="Body Text 2"/>
    <w:basedOn w:val="Normal"/>
    <w:link w:val="BodyText2Char"/>
    <w:rsid w:val="00FB6B0E"/>
    <w:rPr>
      <w:rFonts w:eastAsia="Times New Roman"/>
      <w:sz w:val="26"/>
      <w:lang w:eastAsia="en-US"/>
    </w:rPr>
  </w:style>
  <w:style w:type="character" w:customStyle="1" w:styleId="BodyText2Char">
    <w:name w:val="Body Text 2 Char"/>
    <w:basedOn w:val="DefaultParagraphFont"/>
    <w:link w:val="BodyText2"/>
    <w:rsid w:val="00FB6B0E"/>
    <w:rPr>
      <w:rFonts w:eastAsia="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7173">
      <w:bodyDiv w:val="1"/>
      <w:marLeft w:val="0"/>
      <w:marRight w:val="0"/>
      <w:marTop w:val="0"/>
      <w:marBottom w:val="0"/>
      <w:divBdr>
        <w:top w:val="none" w:sz="0" w:space="0" w:color="auto"/>
        <w:left w:val="none" w:sz="0" w:space="0" w:color="auto"/>
        <w:bottom w:val="none" w:sz="0" w:space="0" w:color="auto"/>
        <w:right w:val="none" w:sz="0" w:space="0" w:color="auto"/>
      </w:divBdr>
    </w:div>
    <w:div w:id="286284058">
      <w:bodyDiv w:val="1"/>
      <w:marLeft w:val="0"/>
      <w:marRight w:val="0"/>
      <w:marTop w:val="0"/>
      <w:marBottom w:val="0"/>
      <w:divBdr>
        <w:top w:val="none" w:sz="0" w:space="0" w:color="auto"/>
        <w:left w:val="none" w:sz="0" w:space="0" w:color="auto"/>
        <w:bottom w:val="none" w:sz="0" w:space="0" w:color="auto"/>
        <w:right w:val="none" w:sz="0" w:space="0" w:color="auto"/>
      </w:divBdr>
    </w:div>
    <w:div w:id="320888455">
      <w:bodyDiv w:val="1"/>
      <w:marLeft w:val="0"/>
      <w:marRight w:val="0"/>
      <w:marTop w:val="0"/>
      <w:marBottom w:val="0"/>
      <w:divBdr>
        <w:top w:val="none" w:sz="0" w:space="0" w:color="auto"/>
        <w:left w:val="none" w:sz="0" w:space="0" w:color="auto"/>
        <w:bottom w:val="none" w:sz="0" w:space="0" w:color="auto"/>
        <w:right w:val="none" w:sz="0" w:space="0" w:color="auto"/>
      </w:divBdr>
    </w:div>
    <w:div w:id="698359728">
      <w:bodyDiv w:val="1"/>
      <w:marLeft w:val="0"/>
      <w:marRight w:val="0"/>
      <w:marTop w:val="0"/>
      <w:marBottom w:val="0"/>
      <w:divBdr>
        <w:top w:val="none" w:sz="0" w:space="0" w:color="auto"/>
        <w:left w:val="none" w:sz="0" w:space="0" w:color="auto"/>
        <w:bottom w:val="none" w:sz="0" w:space="0" w:color="auto"/>
        <w:right w:val="none" w:sz="0" w:space="0" w:color="auto"/>
      </w:divBdr>
    </w:div>
    <w:div w:id="777330826">
      <w:bodyDiv w:val="1"/>
      <w:marLeft w:val="0"/>
      <w:marRight w:val="0"/>
      <w:marTop w:val="0"/>
      <w:marBottom w:val="0"/>
      <w:divBdr>
        <w:top w:val="none" w:sz="0" w:space="0" w:color="auto"/>
        <w:left w:val="none" w:sz="0" w:space="0" w:color="auto"/>
        <w:bottom w:val="none" w:sz="0" w:space="0" w:color="auto"/>
        <w:right w:val="none" w:sz="0" w:space="0" w:color="auto"/>
      </w:divBdr>
    </w:div>
    <w:div w:id="903105881">
      <w:bodyDiv w:val="1"/>
      <w:marLeft w:val="0"/>
      <w:marRight w:val="0"/>
      <w:marTop w:val="0"/>
      <w:marBottom w:val="0"/>
      <w:divBdr>
        <w:top w:val="none" w:sz="0" w:space="0" w:color="auto"/>
        <w:left w:val="none" w:sz="0" w:space="0" w:color="auto"/>
        <w:bottom w:val="none" w:sz="0" w:space="0" w:color="auto"/>
        <w:right w:val="none" w:sz="0" w:space="0" w:color="auto"/>
      </w:divBdr>
    </w:div>
    <w:div w:id="1047147638">
      <w:bodyDiv w:val="1"/>
      <w:marLeft w:val="0"/>
      <w:marRight w:val="0"/>
      <w:marTop w:val="0"/>
      <w:marBottom w:val="0"/>
      <w:divBdr>
        <w:top w:val="none" w:sz="0" w:space="0" w:color="auto"/>
        <w:left w:val="none" w:sz="0" w:space="0" w:color="auto"/>
        <w:bottom w:val="none" w:sz="0" w:space="0" w:color="auto"/>
        <w:right w:val="none" w:sz="0" w:space="0" w:color="auto"/>
      </w:divBdr>
    </w:div>
    <w:div w:id="1059478857">
      <w:bodyDiv w:val="1"/>
      <w:marLeft w:val="0"/>
      <w:marRight w:val="0"/>
      <w:marTop w:val="0"/>
      <w:marBottom w:val="0"/>
      <w:divBdr>
        <w:top w:val="none" w:sz="0" w:space="0" w:color="auto"/>
        <w:left w:val="none" w:sz="0" w:space="0" w:color="auto"/>
        <w:bottom w:val="none" w:sz="0" w:space="0" w:color="auto"/>
        <w:right w:val="none" w:sz="0" w:space="0" w:color="auto"/>
      </w:divBdr>
    </w:div>
    <w:div w:id="1261525667">
      <w:bodyDiv w:val="1"/>
      <w:marLeft w:val="0"/>
      <w:marRight w:val="0"/>
      <w:marTop w:val="0"/>
      <w:marBottom w:val="0"/>
      <w:divBdr>
        <w:top w:val="none" w:sz="0" w:space="0" w:color="auto"/>
        <w:left w:val="none" w:sz="0" w:space="0" w:color="auto"/>
        <w:bottom w:val="none" w:sz="0" w:space="0" w:color="auto"/>
        <w:right w:val="none" w:sz="0" w:space="0" w:color="auto"/>
      </w:divBdr>
    </w:div>
    <w:div w:id="1309551968">
      <w:bodyDiv w:val="1"/>
      <w:marLeft w:val="0"/>
      <w:marRight w:val="0"/>
      <w:marTop w:val="0"/>
      <w:marBottom w:val="0"/>
      <w:divBdr>
        <w:top w:val="none" w:sz="0" w:space="0" w:color="auto"/>
        <w:left w:val="none" w:sz="0" w:space="0" w:color="auto"/>
        <w:bottom w:val="none" w:sz="0" w:space="0" w:color="auto"/>
        <w:right w:val="none" w:sz="0" w:space="0" w:color="auto"/>
      </w:divBdr>
    </w:div>
    <w:div w:id="1316105862">
      <w:bodyDiv w:val="1"/>
      <w:marLeft w:val="0"/>
      <w:marRight w:val="0"/>
      <w:marTop w:val="0"/>
      <w:marBottom w:val="0"/>
      <w:divBdr>
        <w:top w:val="none" w:sz="0" w:space="0" w:color="auto"/>
        <w:left w:val="none" w:sz="0" w:space="0" w:color="auto"/>
        <w:bottom w:val="none" w:sz="0" w:space="0" w:color="auto"/>
        <w:right w:val="none" w:sz="0" w:space="0" w:color="auto"/>
      </w:divBdr>
    </w:div>
    <w:div w:id="1396202619">
      <w:bodyDiv w:val="1"/>
      <w:marLeft w:val="0"/>
      <w:marRight w:val="0"/>
      <w:marTop w:val="0"/>
      <w:marBottom w:val="0"/>
      <w:divBdr>
        <w:top w:val="none" w:sz="0" w:space="0" w:color="auto"/>
        <w:left w:val="none" w:sz="0" w:space="0" w:color="auto"/>
        <w:bottom w:val="none" w:sz="0" w:space="0" w:color="auto"/>
        <w:right w:val="none" w:sz="0" w:space="0" w:color="auto"/>
      </w:divBdr>
    </w:div>
    <w:div w:id="1475560638">
      <w:bodyDiv w:val="1"/>
      <w:marLeft w:val="0"/>
      <w:marRight w:val="0"/>
      <w:marTop w:val="0"/>
      <w:marBottom w:val="0"/>
      <w:divBdr>
        <w:top w:val="none" w:sz="0" w:space="0" w:color="auto"/>
        <w:left w:val="none" w:sz="0" w:space="0" w:color="auto"/>
        <w:bottom w:val="none" w:sz="0" w:space="0" w:color="auto"/>
        <w:right w:val="none" w:sz="0" w:space="0" w:color="auto"/>
      </w:divBdr>
      <w:divsChild>
        <w:div w:id="444890016">
          <w:marLeft w:val="0"/>
          <w:marRight w:val="0"/>
          <w:marTop w:val="0"/>
          <w:marBottom w:val="0"/>
          <w:divBdr>
            <w:top w:val="none" w:sz="0" w:space="0" w:color="auto"/>
            <w:left w:val="none" w:sz="0" w:space="0" w:color="auto"/>
            <w:bottom w:val="none" w:sz="0" w:space="0" w:color="auto"/>
            <w:right w:val="none" w:sz="0" w:space="0" w:color="auto"/>
          </w:divBdr>
        </w:div>
        <w:div w:id="803423706">
          <w:marLeft w:val="0"/>
          <w:marRight w:val="0"/>
          <w:marTop w:val="0"/>
          <w:marBottom w:val="0"/>
          <w:divBdr>
            <w:top w:val="none" w:sz="0" w:space="0" w:color="auto"/>
            <w:left w:val="none" w:sz="0" w:space="0" w:color="auto"/>
            <w:bottom w:val="none" w:sz="0" w:space="0" w:color="auto"/>
            <w:right w:val="none" w:sz="0" w:space="0" w:color="auto"/>
          </w:divBdr>
        </w:div>
        <w:div w:id="1316683947">
          <w:marLeft w:val="0"/>
          <w:marRight w:val="0"/>
          <w:marTop w:val="0"/>
          <w:marBottom w:val="0"/>
          <w:divBdr>
            <w:top w:val="none" w:sz="0" w:space="0" w:color="auto"/>
            <w:left w:val="none" w:sz="0" w:space="0" w:color="auto"/>
            <w:bottom w:val="none" w:sz="0" w:space="0" w:color="auto"/>
            <w:right w:val="none" w:sz="0" w:space="0" w:color="auto"/>
          </w:divBdr>
        </w:div>
      </w:divsChild>
    </w:div>
    <w:div w:id="1574512790">
      <w:bodyDiv w:val="1"/>
      <w:marLeft w:val="0"/>
      <w:marRight w:val="0"/>
      <w:marTop w:val="0"/>
      <w:marBottom w:val="0"/>
      <w:divBdr>
        <w:top w:val="none" w:sz="0" w:space="0" w:color="auto"/>
        <w:left w:val="none" w:sz="0" w:space="0" w:color="auto"/>
        <w:bottom w:val="none" w:sz="0" w:space="0" w:color="auto"/>
        <w:right w:val="none" w:sz="0" w:space="0" w:color="auto"/>
      </w:divBdr>
    </w:div>
    <w:div w:id="1665425759">
      <w:bodyDiv w:val="1"/>
      <w:marLeft w:val="0"/>
      <w:marRight w:val="0"/>
      <w:marTop w:val="0"/>
      <w:marBottom w:val="0"/>
      <w:divBdr>
        <w:top w:val="none" w:sz="0" w:space="0" w:color="auto"/>
        <w:left w:val="none" w:sz="0" w:space="0" w:color="auto"/>
        <w:bottom w:val="none" w:sz="0" w:space="0" w:color="auto"/>
        <w:right w:val="none" w:sz="0" w:space="0" w:color="auto"/>
      </w:divBdr>
    </w:div>
    <w:div w:id="1728645364">
      <w:bodyDiv w:val="1"/>
      <w:marLeft w:val="0"/>
      <w:marRight w:val="0"/>
      <w:marTop w:val="0"/>
      <w:marBottom w:val="0"/>
      <w:divBdr>
        <w:top w:val="none" w:sz="0" w:space="0" w:color="auto"/>
        <w:left w:val="none" w:sz="0" w:space="0" w:color="auto"/>
        <w:bottom w:val="none" w:sz="0" w:space="0" w:color="auto"/>
        <w:right w:val="none" w:sz="0" w:space="0" w:color="auto"/>
      </w:divBdr>
    </w:div>
    <w:div w:id="1778791097">
      <w:bodyDiv w:val="1"/>
      <w:marLeft w:val="0"/>
      <w:marRight w:val="0"/>
      <w:marTop w:val="0"/>
      <w:marBottom w:val="0"/>
      <w:divBdr>
        <w:top w:val="none" w:sz="0" w:space="0" w:color="auto"/>
        <w:left w:val="none" w:sz="0" w:space="0" w:color="auto"/>
        <w:bottom w:val="none" w:sz="0" w:space="0" w:color="auto"/>
        <w:right w:val="none" w:sz="0" w:space="0" w:color="auto"/>
      </w:divBdr>
    </w:div>
    <w:div w:id="1801608506">
      <w:bodyDiv w:val="1"/>
      <w:marLeft w:val="0"/>
      <w:marRight w:val="0"/>
      <w:marTop w:val="0"/>
      <w:marBottom w:val="0"/>
      <w:divBdr>
        <w:top w:val="none" w:sz="0" w:space="0" w:color="auto"/>
        <w:left w:val="none" w:sz="0" w:space="0" w:color="auto"/>
        <w:bottom w:val="none" w:sz="0" w:space="0" w:color="auto"/>
        <w:right w:val="none" w:sz="0" w:space="0" w:color="auto"/>
      </w:divBdr>
    </w:div>
    <w:div w:id="1816946181">
      <w:bodyDiv w:val="1"/>
      <w:marLeft w:val="0"/>
      <w:marRight w:val="0"/>
      <w:marTop w:val="0"/>
      <w:marBottom w:val="0"/>
      <w:divBdr>
        <w:top w:val="none" w:sz="0" w:space="0" w:color="auto"/>
        <w:left w:val="none" w:sz="0" w:space="0" w:color="auto"/>
        <w:bottom w:val="none" w:sz="0" w:space="0" w:color="auto"/>
        <w:right w:val="none" w:sz="0" w:space="0" w:color="auto"/>
      </w:divBdr>
    </w:div>
    <w:div w:id="1920403976">
      <w:bodyDiv w:val="1"/>
      <w:marLeft w:val="0"/>
      <w:marRight w:val="0"/>
      <w:marTop w:val="0"/>
      <w:marBottom w:val="0"/>
      <w:divBdr>
        <w:top w:val="none" w:sz="0" w:space="0" w:color="auto"/>
        <w:left w:val="none" w:sz="0" w:space="0" w:color="auto"/>
        <w:bottom w:val="none" w:sz="0" w:space="0" w:color="auto"/>
        <w:right w:val="none" w:sz="0" w:space="0" w:color="auto"/>
      </w:divBdr>
    </w:div>
    <w:div w:id="1940412303">
      <w:bodyDiv w:val="1"/>
      <w:marLeft w:val="0"/>
      <w:marRight w:val="0"/>
      <w:marTop w:val="0"/>
      <w:marBottom w:val="0"/>
      <w:divBdr>
        <w:top w:val="none" w:sz="0" w:space="0" w:color="auto"/>
        <w:left w:val="none" w:sz="0" w:space="0" w:color="auto"/>
        <w:bottom w:val="none" w:sz="0" w:space="0" w:color="auto"/>
        <w:right w:val="none" w:sz="0" w:space="0" w:color="auto"/>
      </w:divBdr>
    </w:div>
    <w:div w:id="1995645168">
      <w:bodyDiv w:val="1"/>
      <w:marLeft w:val="0"/>
      <w:marRight w:val="0"/>
      <w:marTop w:val="0"/>
      <w:marBottom w:val="0"/>
      <w:divBdr>
        <w:top w:val="none" w:sz="0" w:space="0" w:color="auto"/>
        <w:left w:val="none" w:sz="0" w:space="0" w:color="auto"/>
        <w:bottom w:val="none" w:sz="0" w:space="0" w:color="auto"/>
        <w:right w:val="none" w:sz="0" w:space="0" w:color="auto"/>
      </w:divBdr>
    </w:div>
    <w:div w:id="2012222417">
      <w:bodyDiv w:val="1"/>
      <w:marLeft w:val="0"/>
      <w:marRight w:val="0"/>
      <w:marTop w:val="0"/>
      <w:marBottom w:val="0"/>
      <w:divBdr>
        <w:top w:val="none" w:sz="0" w:space="0" w:color="auto"/>
        <w:left w:val="none" w:sz="0" w:space="0" w:color="auto"/>
        <w:bottom w:val="none" w:sz="0" w:space="0" w:color="auto"/>
        <w:right w:val="none" w:sz="0" w:space="0" w:color="auto"/>
      </w:divBdr>
    </w:div>
    <w:div w:id="2052029365">
      <w:bodyDiv w:val="1"/>
      <w:marLeft w:val="0"/>
      <w:marRight w:val="0"/>
      <w:marTop w:val="0"/>
      <w:marBottom w:val="0"/>
      <w:divBdr>
        <w:top w:val="none" w:sz="0" w:space="0" w:color="auto"/>
        <w:left w:val="none" w:sz="0" w:space="0" w:color="auto"/>
        <w:bottom w:val="none" w:sz="0" w:space="0" w:color="auto"/>
        <w:right w:val="none" w:sz="0" w:space="0" w:color="auto"/>
      </w:divBdr>
    </w:div>
    <w:div w:id="2056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jubb@bcps.org" TargetMode="External"/><Relationship Id="rId18" Type="http://schemas.openxmlformats.org/officeDocument/2006/relationships/hyperlink" Target="mailto:rallshouse@bcps.org" TargetMode="External"/><Relationship Id="rId26" Type="http://schemas.openxmlformats.org/officeDocument/2006/relationships/hyperlink" Target="http://www.digitalsport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mailto:cbrennan2@bcps.org" TargetMode="External"/><Relationship Id="rId25" Type="http://schemas.openxmlformats.org/officeDocument/2006/relationships/hyperlink" Target="https://www.dllr.state.md.us/labor/wages/empm.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uller2@bcps.org" TargetMode="External"/><Relationship Id="rId20" Type="http://schemas.openxmlformats.org/officeDocument/2006/relationships/header" Target="header2.xml"/><Relationship Id="rId29" Type="http://schemas.openxmlformats.org/officeDocument/2006/relationships/hyperlink" Target="mailto:platanishen@bc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hanmer@bcps.org" TargetMode="External"/><Relationship Id="rId23" Type="http://schemas.openxmlformats.org/officeDocument/2006/relationships/header" Target="header3.xml"/><Relationship Id="rId28" Type="http://schemas.openxmlformats.org/officeDocument/2006/relationships/hyperlink" Target="http://www.formreleaf.com/" TargetMode="External"/><Relationship Id="rId10" Type="http://schemas.openxmlformats.org/officeDocument/2006/relationships/hyperlink" Target="https://sparrowspoinths.bcps.org/" TargetMode="External"/><Relationship Id="rId19" Type="http://schemas.openxmlformats.org/officeDocument/2006/relationships/hyperlink" Target="mailto:rcrabbe@bcps.org" TargetMode="External"/><Relationship Id="rId31" Type="http://schemas.openxmlformats.org/officeDocument/2006/relationships/hyperlink" Target="https://www.bcps.org/tech_support/creating_a_parent_account_for_focus__schoolo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fedderick@bcps.org" TargetMode="External"/><Relationship Id="rId22" Type="http://schemas.openxmlformats.org/officeDocument/2006/relationships/image" Target="media/image9.png"/><Relationship Id="rId27" Type="http://schemas.openxmlformats.org/officeDocument/2006/relationships/hyperlink" Target="http://www.ticketspicket.com/" TargetMode="External"/><Relationship Id="rId30" Type="http://schemas.openxmlformats.org/officeDocument/2006/relationships/hyperlink" Target="https://p3cdn4static.sharpschool.com/UserFiles/Servers/Server_9046958/File/Grading-and-Reporting-Procedures.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CF4C-DDA9-4218-A659-7F6D55E9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7142</Words>
  <Characters>38593</Characters>
  <Application>Microsoft Office Word</Application>
  <DocSecurity>4</DocSecurity>
  <Lines>321</Lines>
  <Paragraphs>91</Paragraphs>
  <ScaleCrop>false</ScaleCrop>
  <Company>BCPS</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cp:lastModifiedBy>Wolfe, Aleah D.</cp:lastModifiedBy>
  <cp:revision>2</cp:revision>
  <cp:lastPrinted>2022-08-16T12:00:00Z</cp:lastPrinted>
  <dcterms:created xsi:type="dcterms:W3CDTF">2022-09-13T13:06:00Z</dcterms:created>
  <dcterms:modified xsi:type="dcterms:W3CDTF">2022-09-13T13:06:00Z</dcterms:modified>
</cp:coreProperties>
</file>